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3B" w:rsidRPr="00101D3B" w:rsidRDefault="00101D3B" w:rsidP="00101D3B">
      <w:r w:rsidRPr="00101D3B">
        <w:t>УВОД .................................................................................................................................. 11</w:t>
      </w:r>
    </w:p>
    <w:p w:rsidR="00101D3B" w:rsidRPr="00101D3B" w:rsidRDefault="00101D3B" w:rsidP="00101D3B">
      <w:proofErr w:type="spellStart"/>
      <w:r w:rsidRPr="00101D3B">
        <w:t>Глава</w:t>
      </w:r>
      <w:proofErr w:type="spellEnd"/>
      <w:r w:rsidRPr="00101D3B">
        <w:t xml:space="preserve"> I. </w:t>
      </w:r>
      <w:proofErr w:type="spellStart"/>
      <w:r w:rsidRPr="00101D3B">
        <w:t>Теоретични</w:t>
      </w:r>
      <w:proofErr w:type="spellEnd"/>
      <w:r w:rsidRPr="00101D3B">
        <w:t xml:space="preserve"> </w:t>
      </w:r>
      <w:proofErr w:type="spellStart"/>
      <w:proofErr w:type="gramStart"/>
      <w:r w:rsidRPr="00101D3B">
        <w:t>рамки</w:t>
      </w:r>
      <w:proofErr w:type="spellEnd"/>
      <w:r w:rsidRPr="00101D3B">
        <w:t xml:space="preserve"> ............................................................................................</w:t>
      </w:r>
      <w:proofErr w:type="gramEnd"/>
      <w:r w:rsidRPr="00101D3B">
        <w:t xml:space="preserve"> 23</w:t>
      </w:r>
    </w:p>
    <w:p w:rsidR="00101D3B" w:rsidRPr="00101D3B" w:rsidRDefault="00101D3B" w:rsidP="00101D3B">
      <w:r w:rsidRPr="00101D3B">
        <w:t xml:space="preserve">I.1. </w:t>
      </w:r>
      <w:proofErr w:type="spellStart"/>
      <w:r w:rsidRPr="00101D3B">
        <w:t>Чийфдъм</w:t>
      </w:r>
      <w:proofErr w:type="spellEnd"/>
      <w:r w:rsidRPr="00101D3B">
        <w:t>/</w:t>
      </w:r>
      <w:proofErr w:type="spellStart"/>
      <w:proofErr w:type="gramStart"/>
      <w:r w:rsidRPr="00101D3B">
        <w:t>вождество</w:t>
      </w:r>
      <w:proofErr w:type="spellEnd"/>
      <w:r w:rsidRPr="00101D3B">
        <w:t xml:space="preserve"> .</w:t>
      </w:r>
      <w:proofErr w:type="gramEnd"/>
      <w:r w:rsidRPr="00101D3B">
        <w:t xml:space="preserve"> .............................................................................................. 26</w:t>
      </w:r>
    </w:p>
    <w:p w:rsidR="00101D3B" w:rsidRPr="00101D3B" w:rsidRDefault="00101D3B" w:rsidP="00101D3B">
      <w:r w:rsidRPr="00101D3B">
        <w:t xml:space="preserve">I.2. </w:t>
      </w:r>
      <w:proofErr w:type="spellStart"/>
      <w:r w:rsidRPr="00101D3B">
        <w:t>Ранна</w:t>
      </w:r>
      <w:proofErr w:type="spell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 xml:space="preserve"> ......................................................................................................... 32</w:t>
      </w:r>
    </w:p>
    <w:p w:rsidR="00101D3B" w:rsidRPr="00101D3B" w:rsidRDefault="00101D3B" w:rsidP="00101D3B">
      <w:proofErr w:type="gramStart"/>
      <w:r w:rsidRPr="00101D3B">
        <w:t xml:space="preserve">I.2.1. </w:t>
      </w:r>
      <w:proofErr w:type="spellStart"/>
      <w:r w:rsidRPr="00101D3B">
        <w:t>Достиженията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т.нар</w:t>
      </w:r>
      <w:proofErr w:type="spellEnd"/>
      <w:r w:rsidRPr="00101D3B">
        <w:t>.</w:t>
      </w:r>
      <w:proofErr w:type="gramEnd"/>
      <w:r w:rsidRPr="00101D3B">
        <w:t xml:space="preserve"> </w:t>
      </w:r>
      <w:proofErr w:type="spellStart"/>
      <w:r w:rsidRPr="00101D3B">
        <w:t>Виенска</w:t>
      </w:r>
      <w:proofErr w:type="spellEnd"/>
      <w:r w:rsidRPr="00101D3B">
        <w:t xml:space="preserve"> </w:t>
      </w:r>
      <w:proofErr w:type="spellStart"/>
      <w:proofErr w:type="gramStart"/>
      <w:r w:rsidRPr="00101D3B">
        <w:t>школа</w:t>
      </w:r>
      <w:proofErr w:type="spellEnd"/>
      <w:r w:rsidRPr="00101D3B">
        <w:t xml:space="preserve"> .</w:t>
      </w:r>
      <w:proofErr w:type="gramEnd"/>
      <w:r w:rsidRPr="00101D3B">
        <w:t xml:space="preserve"> ............................................................. 40</w:t>
      </w:r>
    </w:p>
    <w:p w:rsidR="00101D3B" w:rsidRPr="00101D3B" w:rsidRDefault="00101D3B" w:rsidP="00101D3B">
      <w:r w:rsidRPr="00101D3B">
        <w:t xml:space="preserve">I.3. </w:t>
      </w:r>
      <w:proofErr w:type="spellStart"/>
      <w:r w:rsidRPr="00101D3B">
        <w:t>Номадска</w:t>
      </w:r>
      <w:proofErr w:type="spellEnd"/>
      <w:r w:rsidRPr="00101D3B">
        <w:t xml:space="preserve"> </w:t>
      </w:r>
      <w:proofErr w:type="spellStart"/>
      <w:r w:rsidRPr="00101D3B">
        <w:t>конфедерация</w:t>
      </w:r>
      <w:proofErr w:type="spellEnd"/>
      <w:r w:rsidRPr="00101D3B">
        <w:t>/</w:t>
      </w:r>
      <w:proofErr w:type="spellStart"/>
      <w:r w:rsidRPr="00101D3B">
        <w:t>степна</w:t>
      </w:r>
      <w:proofErr w:type="spellEnd"/>
      <w:r w:rsidRPr="00101D3B">
        <w:t xml:space="preserve"> </w:t>
      </w:r>
      <w:proofErr w:type="spellStart"/>
      <w:r w:rsidRPr="00101D3B">
        <w:t>империя</w:t>
      </w:r>
      <w:proofErr w:type="spellEnd"/>
      <w:r w:rsidRPr="00101D3B">
        <w:t xml:space="preserve"> ............................................................ 44</w:t>
      </w:r>
    </w:p>
    <w:p w:rsidR="00101D3B" w:rsidRPr="00101D3B" w:rsidRDefault="00101D3B" w:rsidP="00101D3B">
      <w:proofErr w:type="spellStart"/>
      <w:proofErr w:type="gramStart"/>
      <w:r w:rsidRPr="00101D3B">
        <w:t>Глава</w:t>
      </w:r>
      <w:proofErr w:type="spellEnd"/>
      <w:r w:rsidRPr="00101D3B">
        <w:t xml:space="preserve"> II.</w:t>
      </w:r>
      <w:proofErr w:type="gramEnd"/>
      <w:r w:rsidRPr="00101D3B">
        <w:t xml:space="preserve"> </w:t>
      </w:r>
      <w:proofErr w:type="spellStart"/>
      <w:r w:rsidRPr="00101D3B">
        <w:t>Българската</w:t>
      </w:r>
      <w:proofErr w:type="spellEnd"/>
      <w:r w:rsidRPr="00101D3B">
        <w:t xml:space="preserve"> </w:t>
      </w:r>
      <w:proofErr w:type="spellStart"/>
      <w:r w:rsidRPr="00101D3B">
        <w:t>държавност</w:t>
      </w:r>
      <w:proofErr w:type="spellEnd"/>
      <w:r w:rsidRPr="00101D3B">
        <w:t xml:space="preserve"> </w:t>
      </w:r>
      <w:proofErr w:type="spellStart"/>
      <w:r w:rsidRPr="00101D3B">
        <w:t>от</w:t>
      </w:r>
      <w:proofErr w:type="spellEnd"/>
      <w:r w:rsidRPr="00101D3B">
        <w:t xml:space="preserve"> IV </w:t>
      </w:r>
      <w:proofErr w:type="spellStart"/>
      <w:r w:rsidRPr="00101D3B">
        <w:t>до</w:t>
      </w:r>
      <w:proofErr w:type="spellEnd"/>
      <w:r w:rsidRPr="00101D3B">
        <w:t xml:space="preserve"> </w:t>
      </w:r>
      <w:proofErr w:type="spellStart"/>
      <w:r w:rsidRPr="00101D3B">
        <w:t>края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IX </w:t>
      </w:r>
      <w:proofErr w:type="spellStart"/>
      <w:r w:rsidRPr="00101D3B">
        <w:t>век</w:t>
      </w:r>
      <w:proofErr w:type="spellEnd"/>
      <w:r w:rsidRPr="00101D3B">
        <w:t>:</w:t>
      </w:r>
    </w:p>
    <w:p w:rsidR="00101D3B" w:rsidRPr="00101D3B" w:rsidRDefault="00101D3B" w:rsidP="00101D3B">
      <w:proofErr w:type="spellStart"/>
      <w:proofErr w:type="gramStart"/>
      <w:r w:rsidRPr="00101D3B">
        <w:t>еволюция</w:t>
      </w:r>
      <w:proofErr w:type="spellEnd"/>
      <w:proofErr w:type="gram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типовете</w:t>
      </w:r>
      <w:proofErr w:type="spell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 xml:space="preserve"> ............................................................................. 55</w:t>
      </w:r>
    </w:p>
    <w:p w:rsidR="00101D3B" w:rsidRPr="00101D3B" w:rsidRDefault="00101D3B" w:rsidP="00101D3B">
      <w:r w:rsidRPr="00101D3B">
        <w:t xml:space="preserve">II.1. </w:t>
      </w:r>
      <w:proofErr w:type="spellStart"/>
      <w:r w:rsidRPr="00101D3B">
        <w:t>Епохата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чийфдъма</w:t>
      </w:r>
      <w:proofErr w:type="spellEnd"/>
      <w:r w:rsidRPr="00101D3B">
        <w:t>/</w:t>
      </w:r>
      <w:proofErr w:type="spellStart"/>
      <w:r w:rsidRPr="00101D3B">
        <w:t>вождеството</w:t>
      </w:r>
      <w:proofErr w:type="spellEnd"/>
      <w:r w:rsidRPr="00101D3B">
        <w:t xml:space="preserve"> ....................................................................55</w:t>
      </w:r>
    </w:p>
    <w:p w:rsidR="00101D3B" w:rsidRPr="00101D3B" w:rsidRDefault="00101D3B" w:rsidP="00101D3B">
      <w:r w:rsidRPr="00101D3B">
        <w:t>II.2. „</w:t>
      </w:r>
      <w:proofErr w:type="spellStart"/>
      <w:r w:rsidRPr="00101D3B">
        <w:t>Стара</w:t>
      </w:r>
      <w:proofErr w:type="spellEnd"/>
      <w:r w:rsidRPr="00101D3B">
        <w:t xml:space="preserve"> </w:t>
      </w:r>
      <w:proofErr w:type="spellStart"/>
      <w:r w:rsidRPr="00101D3B">
        <w:t>Велика</w:t>
      </w:r>
      <w:proofErr w:type="spellEnd"/>
      <w:r w:rsidRPr="00101D3B">
        <w:t>/</w:t>
      </w:r>
      <w:proofErr w:type="spellStart"/>
      <w:r w:rsidRPr="00101D3B">
        <w:t>Голяма</w:t>
      </w:r>
      <w:proofErr w:type="spellEnd"/>
      <w:r w:rsidRPr="00101D3B">
        <w:t xml:space="preserve"> </w:t>
      </w:r>
      <w:proofErr w:type="spellStart"/>
      <w:r w:rsidRPr="00101D3B">
        <w:t>България</w:t>
      </w:r>
      <w:proofErr w:type="spellEnd"/>
      <w:proofErr w:type="gramStart"/>
      <w:r w:rsidRPr="00101D3B">
        <w:t xml:space="preserve">“ </w:t>
      </w:r>
      <w:proofErr w:type="spellStart"/>
      <w:r w:rsidRPr="00101D3B">
        <w:t>на</w:t>
      </w:r>
      <w:proofErr w:type="spellEnd"/>
      <w:proofErr w:type="gramEnd"/>
      <w:r w:rsidRPr="00101D3B">
        <w:t xml:space="preserve"> </w:t>
      </w:r>
      <w:proofErr w:type="spellStart"/>
      <w:r w:rsidRPr="00101D3B">
        <w:t>Кубрат</w:t>
      </w:r>
      <w:proofErr w:type="spellEnd"/>
      <w:r w:rsidRPr="00101D3B">
        <w:t xml:space="preserve">: </w:t>
      </w:r>
      <w:proofErr w:type="spellStart"/>
      <w:r w:rsidRPr="00101D3B">
        <w:t>от</w:t>
      </w:r>
      <w:proofErr w:type="spellEnd"/>
      <w:r w:rsidRPr="00101D3B">
        <w:t xml:space="preserve"> </w:t>
      </w:r>
      <w:proofErr w:type="spellStart"/>
      <w:r w:rsidRPr="00101D3B">
        <w:t>чийфдъма</w:t>
      </w:r>
      <w:proofErr w:type="spellEnd"/>
    </w:p>
    <w:p w:rsidR="00101D3B" w:rsidRPr="00101D3B" w:rsidRDefault="00101D3B" w:rsidP="00101D3B">
      <w:proofErr w:type="spellStart"/>
      <w:proofErr w:type="gramStart"/>
      <w:r w:rsidRPr="00101D3B">
        <w:t>към</w:t>
      </w:r>
      <w:proofErr w:type="spellEnd"/>
      <w:proofErr w:type="gramEnd"/>
      <w:r w:rsidRPr="00101D3B">
        <w:t xml:space="preserve"> „</w:t>
      </w:r>
      <w:proofErr w:type="spellStart"/>
      <w:r w:rsidRPr="00101D3B">
        <w:t>зачатъчната</w:t>
      </w:r>
      <w:proofErr w:type="spellEnd"/>
      <w:r w:rsidRPr="00101D3B">
        <w:t xml:space="preserve">“ </w:t>
      </w:r>
      <w:proofErr w:type="spellStart"/>
      <w:r w:rsidRPr="00101D3B">
        <w:t>ранна</w:t>
      </w:r>
      <w:proofErr w:type="spell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 xml:space="preserve"> ....................................................................... 64</w:t>
      </w:r>
    </w:p>
    <w:p w:rsidR="00101D3B" w:rsidRPr="00101D3B" w:rsidRDefault="00101D3B" w:rsidP="00101D3B">
      <w:r w:rsidRPr="00101D3B">
        <w:t xml:space="preserve">II.2.1. </w:t>
      </w:r>
      <w:proofErr w:type="spellStart"/>
      <w:r w:rsidRPr="00101D3B">
        <w:t>Наследяването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властта</w:t>
      </w:r>
      <w:proofErr w:type="spellEnd"/>
      <w:r w:rsidRPr="00101D3B">
        <w:t xml:space="preserve"> в </w:t>
      </w:r>
      <w:proofErr w:type="spellStart"/>
      <w:r w:rsidRPr="00101D3B">
        <w:t>Кубратова</w:t>
      </w:r>
      <w:proofErr w:type="spellEnd"/>
      <w:r w:rsidRPr="00101D3B">
        <w:t xml:space="preserve"> </w:t>
      </w:r>
      <w:proofErr w:type="spellStart"/>
      <w:r w:rsidRPr="00101D3B">
        <w:t>България</w:t>
      </w:r>
      <w:proofErr w:type="spellEnd"/>
      <w:r w:rsidRPr="00101D3B">
        <w:t xml:space="preserve"> и </w:t>
      </w:r>
      <w:proofErr w:type="spellStart"/>
      <w:r w:rsidRPr="00101D3B">
        <w:t>традициите</w:t>
      </w:r>
      <w:proofErr w:type="spellEnd"/>
    </w:p>
    <w:p w:rsidR="00101D3B" w:rsidRPr="00101D3B" w:rsidRDefault="00101D3B" w:rsidP="00101D3B">
      <w:proofErr w:type="spellStart"/>
      <w:proofErr w:type="gramStart"/>
      <w:r w:rsidRPr="00101D3B">
        <w:t>на</w:t>
      </w:r>
      <w:proofErr w:type="spellEnd"/>
      <w:proofErr w:type="gramEnd"/>
      <w:r w:rsidRPr="00101D3B">
        <w:t xml:space="preserve"> „</w:t>
      </w:r>
      <w:proofErr w:type="spellStart"/>
      <w:r w:rsidRPr="00101D3B">
        <w:t>степната</w:t>
      </w:r>
      <w:proofErr w:type="spellEnd"/>
      <w:r w:rsidRPr="00101D3B">
        <w:t xml:space="preserve"> </w:t>
      </w:r>
      <w:proofErr w:type="spellStart"/>
      <w:r w:rsidRPr="00101D3B">
        <w:t>империя</w:t>
      </w:r>
      <w:proofErr w:type="spellEnd"/>
      <w:r w:rsidRPr="00101D3B">
        <w:t>“ ........................................................................................... 72</w:t>
      </w:r>
    </w:p>
    <w:p w:rsidR="00101D3B" w:rsidRPr="00101D3B" w:rsidRDefault="00101D3B" w:rsidP="00101D3B">
      <w:r w:rsidRPr="00101D3B">
        <w:t xml:space="preserve">II.3. </w:t>
      </w:r>
      <w:proofErr w:type="spellStart"/>
      <w:r w:rsidRPr="00101D3B">
        <w:t>Дунавска</w:t>
      </w:r>
      <w:proofErr w:type="spellEnd"/>
      <w:r w:rsidRPr="00101D3B">
        <w:t xml:space="preserve"> </w:t>
      </w:r>
      <w:proofErr w:type="spellStart"/>
      <w:r w:rsidRPr="00101D3B">
        <w:t>България</w:t>
      </w:r>
      <w:proofErr w:type="spellEnd"/>
      <w:r w:rsidRPr="00101D3B">
        <w:t xml:space="preserve"> </w:t>
      </w:r>
      <w:proofErr w:type="spellStart"/>
      <w:r w:rsidRPr="00101D3B">
        <w:t>до</w:t>
      </w:r>
      <w:proofErr w:type="spellEnd"/>
      <w:r w:rsidRPr="00101D3B">
        <w:t xml:space="preserve"> </w:t>
      </w:r>
      <w:proofErr w:type="spellStart"/>
      <w:r w:rsidRPr="00101D3B">
        <w:t>края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VIII </w:t>
      </w:r>
      <w:proofErr w:type="gramStart"/>
      <w:r w:rsidRPr="00101D3B">
        <w:t>в.:</w:t>
      </w:r>
      <w:proofErr w:type="gramEnd"/>
    </w:p>
    <w:p w:rsidR="00101D3B" w:rsidRPr="00101D3B" w:rsidRDefault="00101D3B" w:rsidP="00101D3B">
      <w:proofErr w:type="spellStart"/>
      <w:proofErr w:type="gramStart"/>
      <w:r w:rsidRPr="00101D3B">
        <w:t>от</w:t>
      </w:r>
      <w:proofErr w:type="spellEnd"/>
      <w:proofErr w:type="gramEnd"/>
      <w:r w:rsidRPr="00101D3B">
        <w:t xml:space="preserve"> „</w:t>
      </w:r>
      <w:proofErr w:type="spellStart"/>
      <w:r w:rsidRPr="00101D3B">
        <w:t>зачатъчна</w:t>
      </w:r>
      <w:proofErr w:type="spellEnd"/>
      <w:r w:rsidRPr="00101D3B">
        <w:t xml:space="preserve">“ </w:t>
      </w:r>
      <w:proofErr w:type="spellStart"/>
      <w:r w:rsidRPr="00101D3B">
        <w:t>към</w:t>
      </w:r>
      <w:proofErr w:type="spellEnd"/>
      <w:r w:rsidRPr="00101D3B">
        <w:t xml:space="preserve"> „</w:t>
      </w:r>
      <w:proofErr w:type="spellStart"/>
      <w:r w:rsidRPr="00101D3B">
        <w:t>зряла</w:t>
      </w:r>
      <w:proofErr w:type="spellEnd"/>
      <w:r w:rsidRPr="00101D3B">
        <w:t xml:space="preserve">“ </w:t>
      </w:r>
      <w:proofErr w:type="spellStart"/>
      <w:r w:rsidRPr="00101D3B">
        <w:t>ранна</w:t>
      </w:r>
      <w:proofErr w:type="spell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 xml:space="preserve"> ........................................................ 82</w:t>
      </w:r>
    </w:p>
    <w:p w:rsidR="00101D3B" w:rsidRPr="00101D3B" w:rsidRDefault="00101D3B" w:rsidP="00101D3B">
      <w:r w:rsidRPr="00101D3B">
        <w:t xml:space="preserve">II.4. </w:t>
      </w:r>
      <w:proofErr w:type="spellStart"/>
      <w:r w:rsidRPr="00101D3B">
        <w:t>България</w:t>
      </w:r>
      <w:proofErr w:type="spellEnd"/>
      <w:r w:rsidRPr="00101D3B">
        <w:t xml:space="preserve"> </w:t>
      </w:r>
      <w:proofErr w:type="spellStart"/>
      <w:r w:rsidRPr="00101D3B">
        <w:t>през</w:t>
      </w:r>
      <w:proofErr w:type="spellEnd"/>
      <w:r w:rsidRPr="00101D3B">
        <w:t xml:space="preserve"> </w:t>
      </w:r>
      <w:proofErr w:type="spellStart"/>
      <w:r w:rsidRPr="00101D3B">
        <w:t>първата</w:t>
      </w:r>
      <w:proofErr w:type="spellEnd"/>
      <w:r w:rsidRPr="00101D3B">
        <w:t xml:space="preserve"> </w:t>
      </w:r>
      <w:proofErr w:type="spellStart"/>
      <w:r w:rsidRPr="00101D3B">
        <w:t>половина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IX </w:t>
      </w:r>
      <w:proofErr w:type="gramStart"/>
      <w:r w:rsidRPr="00101D3B">
        <w:t>в.:</w:t>
      </w:r>
      <w:proofErr w:type="gramEnd"/>
    </w:p>
    <w:p w:rsidR="00101D3B" w:rsidRPr="00101D3B" w:rsidRDefault="00101D3B" w:rsidP="00101D3B">
      <w:r w:rsidRPr="00101D3B">
        <w:t>„</w:t>
      </w:r>
      <w:proofErr w:type="spellStart"/>
      <w:proofErr w:type="gramStart"/>
      <w:r w:rsidRPr="00101D3B">
        <w:t>зрялата</w:t>
      </w:r>
      <w:proofErr w:type="spellEnd"/>
      <w:proofErr w:type="gramEnd"/>
      <w:r w:rsidRPr="00101D3B">
        <w:t xml:space="preserve">“ </w:t>
      </w:r>
      <w:proofErr w:type="spellStart"/>
      <w:r w:rsidRPr="00101D3B">
        <w:t>ранна</w:t>
      </w:r>
      <w:proofErr w:type="spell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 xml:space="preserve"> ...................................................................................... 88</w:t>
      </w:r>
    </w:p>
    <w:p w:rsidR="00101D3B" w:rsidRPr="00101D3B" w:rsidRDefault="00101D3B" w:rsidP="00101D3B">
      <w:r w:rsidRPr="00101D3B">
        <w:t xml:space="preserve">II.4.1. </w:t>
      </w:r>
      <w:proofErr w:type="spellStart"/>
      <w:r w:rsidRPr="00101D3B">
        <w:t>Еволюция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титлата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българския</w:t>
      </w:r>
      <w:proofErr w:type="spellEnd"/>
      <w:r w:rsidRPr="00101D3B">
        <w:t xml:space="preserve"> </w:t>
      </w:r>
      <w:proofErr w:type="spellStart"/>
      <w:r w:rsidRPr="00101D3B">
        <w:t>владетел</w:t>
      </w:r>
      <w:proofErr w:type="spellEnd"/>
      <w:r w:rsidRPr="00101D3B">
        <w:t xml:space="preserve"> (822–864 г.) ............................ 97</w:t>
      </w:r>
    </w:p>
    <w:p w:rsidR="00101D3B" w:rsidRPr="00101D3B" w:rsidRDefault="00101D3B" w:rsidP="00101D3B">
      <w:r w:rsidRPr="00101D3B">
        <w:t xml:space="preserve">II.4.2. </w:t>
      </w:r>
      <w:proofErr w:type="spellStart"/>
      <w:r w:rsidRPr="00101D3B">
        <w:t>Българи</w:t>
      </w:r>
      <w:proofErr w:type="spellEnd"/>
      <w:r w:rsidRPr="00101D3B">
        <w:t xml:space="preserve"> vs </w:t>
      </w:r>
      <w:proofErr w:type="spellStart"/>
      <w:r w:rsidRPr="00101D3B">
        <w:t>ромеи</w:t>
      </w:r>
      <w:proofErr w:type="spellEnd"/>
      <w:r w:rsidRPr="00101D3B">
        <w:t xml:space="preserve">, </w:t>
      </w:r>
      <w:proofErr w:type="spellStart"/>
      <w:r w:rsidRPr="00101D3B">
        <w:t>уйгури</w:t>
      </w:r>
      <w:proofErr w:type="spellEnd"/>
      <w:r w:rsidRPr="00101D3B">
        <w:t xml:space="preserve"> vs </w:t>
      </w:r>
      <w:proofErr w:type="spellStart"/>
      <w:r w:rsidRPr="00101D3B">
        <w:t>китайци</w:t>
      </w:r>
      <w:proofErr w:type="spellEnd"/>
      <w:r w:rsidRPr="00101D3B">
        <w:t xml:space="preserve">, </w:t>
      </w:r>
      <w:proofErr w:type="spellStart"/>
      <w:r w:rsidRPr="00101D3B">
        <w:t>или</w:t>
      </w:r>
      <w:proofErr w:type="spellEnd"/>
      <w:r w:rsidRPr="00101D3B">
        <w:t xml:space="preserve"> </w:t>
      </w:r>
      <w:proofErr w:type="spellStart"/>
      <w:r w:rsidRPr="00101D3B">
        <w:t>за</w:t>
      </w:r>
      <w:proofErr w:type="spellEnd"/>
      <w:r w:rsidRPr="00101D3B">
        <w:t xml:space="preserve"> </w:t>
      </w:r>
      <w:proofErr w:type="spellStart"/>
      <w:r w:rsidRPr="00101D3B">
        <w:t>договорите</w:t>
      </w:r>
      <w:proofErr w:type="spellEnd"/>
      <w:r w:rsidRPr="00101D3B">
        <w:t xml:space="preserve"> с </w:t>
      </w:r>
      <w:proofErr w:type="spellStart"/>
      <w:r w:rsidRPr="00101D3B">
        <w:t>уседнали</w:t>
      </w:r>
      <w:proofErr w:type="spellEnd"/>
    </w:p>
    <w:p w:rsidR="00101D3B" w:rsidRPr="00101D3B" w:rsidRDefault="00101D3B" w:rsidP="00101D3B">
      <w:proofErr w:type="spellStart"/>
      <w:proofErr w:type="gramStart"/>
      <w:r w:rsidRPr="00101D3B">
        <w:t>цивилизации</w:t>
      </w:r>
      <w:proofErr w:type="spellEnd"/>
      <w:proofErr w:type="gramEnd"/>
      <w:r w:rsidRPr="00101D3B">
        <w:t xml:space="preserve"> .......................................................................................................... 124</w:t>
      </w:r>
    </w:p>
    <w:p w:rsidR="00101D3B" w:rsidRPr="00101D3B" w:rsidRDefault="00101D3B" w:rsidP="00101D3B">
      <w:r w:rsidRPr="00101D3B">
        <w:t xml:space="preserve">II.4.3. </w:t>
      </w:r>
      <w:proofErr w:type="spellStart"/>
      <w:r w:rsidRPr="00101D3B">
        <w:t>Други</w:t>
      </w:r>
      <w:proofErr w:type="spellEnd"/>
      <w:r w:rsidRPr="00101D3B">
        <w:t xml:space="preserve"> </w:t>
      </w:r>
      <w:proofErr w:type="spellStart"/>
      <w:r w:rsidRPr="00101D3B">
        <w:t>елементи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„</w:t>
      </w:r>
      <w:proofErr w:type="spellStart"/>
      <w:r w:rsidRPr="00101D3B">
        <w:t>зрялата</w:t>
      </w:r>
      <w:proofErr w:type="spellEnd"/>
      <w:proofErr w:type="gramStart"/>
      <w:r w:rsidRPr="00101D3B">
        <w:t xml:space="preserve">“ </w:t>
      </w:r>
      <w:proofErr w:type="spellStart"/>
      <w:r w:rsidRPr="00101D3B">
        <w:t>ранна</w:t>
      </w:r>
      <w:proofErr w:type="spellEnd"/>
      <w:proofErr w:type="gram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 xml:space="preserve"> ................................................. 133</w:t>
      </w:r>
    </w:p>
    <w:p w:rsidR="00101D3B" w:rsidRPr="00101D3B" w:rsidRDefault="00101D3B" w:rsidP="00101D3B">
      <w:r w:rsidRPr="00101D3B">
        <w:t xml:space="preserve">II.5. </w:t>
      </w:r>
      <w:proofErr w:type="spellStart"/>
      <w:r w:rsidRPr="00101D3B">
        <w:t>България</w:t>
      </w:r>
      <w:proofErr w:type="spellEnd"/>
      <w:r w:rsidRPr="00101D3B">
        <w:t xml:space="preserve"> </w:t>
      </w:r>
      <w:proofErr w:type="spellStart"/>
      <w:r w:rsidRPr="00101D3B">
        <w:t>през</w:t>
      </w:r>
      <w:proofErr w:type="spellEnd"/>
      <w:r w:rsidRPr="00101D3B">
        <w:t xml:space="preserve"> </w:t>
      </w:r>
      <w:proofErr w:type="spellStart"/>
      <w:r w:rsidRPr="00101D3B">
        <w:t>втората</w:t>
      </w:r>
      <w:proofErr w:type="spellEnd"/>
      <w:r w:rsidRPr="00101D3B">
        <w:t xml:space="preserve"> </w:t>
      </w:r>
      <w:proofErr w:type="spellStart"/>
      <w:r w:rsidRPr="00101D3B">
        <w:t>половина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IX </w:t>
      </w:r>
      <w:proofErr w:type="spellStart"/>
      <w:r w:rsidRPr="00101D3B">
        <w:t>век</w:t>
      </w:r>
      <w:proofErr w:type="spellEnd"/>
      <w:r w:rsidRPr="00101D3B">
        <w:t>: „</w:t>
      </w:r>
      <w:proofErr w:type="spellStart"/>
      <w:r w:rsidRPr="00101D3B">
        <w:t>варварската</w:t>
      </w:r>
      <w:proofErr w:type="spellEnd"/>
      <w:proofErr w:type="gramStart"/>
      <w:r w:rsidRPr="00101D3B">
        <w:t xml:space="preserve">“ </w:t>
      </w:r>
      <w:proofErr w:type="spellStart"/>
      <w:r w:rsidRPr="00101D3B">
        <w:t>държава</w:t>
      </w:r>
      <w:proofErr w:type="spellEnd"/>
      <w:proofErr w:type="gramEnd"/>
      <w:r w:rsidRPr="00101D3B">
        <w:t xml:space="preserve"> .............. 140</w:t>
      </w:r>
    </w:p>
    <w:p w:rsidR="00101D3B" w:rsidRPr="00101D3B" w:rsidRDefault="00101D3B" w:rsidP="00101D3B">
      <w:proofErr w:type="spellStart"/>
      <w:proofErr w:type="gramStart"/>
      <w:r w:rsidRPr="00101D3B">
        <w:t>Глава</w:t>
      </w:r>
      <w:proofErr w:type="spellEnd"/>
      <w:r w:rsidRPr="00101D3B">
        <w:t xml:space="preserve"> III.</w:t>
      </w:r>
      <w:proofErr w:type="gramEnd"/>
      <w:r w:rsidRPr="00101D3B">
        <w:t xml:space="preserve"> </w:t>
      </w:r>
      <w:proofErr w:type="spellStart"/>
      <w:r w:rsidRPr="00101D3B">
        <w:t>Разширяване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контекстите</w:t>
      </w:r>
      <w:proofErr w:type="spellEnd"/>
      <w:r w:rsidRPr="00101D3B">
        <w:t xml:space="preserve">: </w:t>
      </w:r>
      <w:proofErr w:type="spellStart"/>
      <w:r w:rsidRPr="00101D3B">
        <w:t>съпоставки</w:t>
      </w:r>
      <w:proofErr w:type="spellEnd"/>
      <w:r w:rsidRPr="00101D3B">
        <w:t xml:space="preserve"> с </w:t>
      </w:r>
      <w:proofErr w:type="spellStart"/>
      <w:r w:rsidRPr="00101D3B">
        <w:t>Авария</w:t>
      </w:r>
      <w:proofErr w:type="spellEnd"/>
      <w:r w:rsidRPr="00101D3B">
        <w:t xml:space="preserve">, </w:t>
      </w:r>
      <w:proofErr w:type="spellStart"/>
      <w:r w:rsidRPr="00101D3B">
        <w:t>Хазария</w:t>
      </w:r>
      <w:proofErr w:type="spellEnd"/>
      <w:r w:rsidRPr="00101D3B">
        <w:t xml:space="preserve"> и</w:t>
      </w:r>
    </w:p>
    <w:p w:rsidR="00101D3B" w:rsidRPr="00101D3B" w:rsidRDefault="00101D3B" w:rsidP="00101D3B">
      <w:proofErr w:type="spellStart"/>
      <w:r w:rsidRPr="00101D3B">
        <w:t>Франкската</w:t>
      </w:r>
      <w:proofErr w:type="spellEnd"/>
      <w:r w:rsidRPr="00101D3B">
        <w:t xml:space="preserve"> </w:t>
      </w:r>
      <w:proofErr w:type="spellStart"/>
      <w:proofErr w:type="gramStart"/>
      <w:r w:rsidRPr="00101D3B">
        <w:t>държава</w:t>
      </w:r>
      <w:proofErr w:type="spellEnd"/>
      <w:r w:rsidRPr="00101D3B">
        <w:t xml:space="preserve"> ...............................................................................................</w:t>
      </w:r>
      <w:proofErr w:type="gramEnd"/>
      <w:r w:rsidRPr="00101D3B">
        <w:t xml:space="preserve"> 161</w:t>
      </w:r>
    </w:p>
    <w:p w:rsidR="00101D3B" w:rsidRPr="00101D3B" w:rsidRDefault="00101D3B" w:rsidP="00101D3B">
      <w:r w:rsidRPr="00101D3B">
        <w:t xml:space="preserve">III.1. </w:t>
      </w:r>
      <w:proofErr w:type="spellStart"/>
      <w:r w:rsidRPr="00101D3B">
        <w:t>Аварите</w:t>
      </w:r>
      <w:proofErr w:type="spellEnd"/>
      <w:r w:rsidRPr="00101D3B">
        <w:t xml:space="preserve"> </w:t>
      </w:r>
      <w:proofErr w:type="spellStart"/>
      <w:r w:rsidRPr="00101D3B">
        <w:t>през</w:t>
      </w:r>
      <w:proofErr w:type="spellEnd"/>
      <w:r w:rsidRPr="00101D3B">
        <w:t xml:space="preserve"> VI–IX </w:t>
      </w:r>
      <w:proofErr w:type="spellStart"/>
      <w:r w:rsidRPr="00101D3B">
        <w:t>век</w:t>
      </w:r>
      <w:proofErr w:type="spellEnd"/>
      <w:r w:rsidRPr="00101D3B">
        <w:t xml:space="preserve">: </w:t>
      </w:r>
      <w:proofErr w:type="spellStart"/>
      <w:r w:rsidRPr="00101D3B">
        <w:t>проблеми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властта</w:t>
      </w:r>
      <w:proofErr w:type="spellEnd"/>
      <w:r w:rsidRPr="00101D3B">
        <w:t xml:space="preserve">, </w:t>
      </w:r>
      <w:proofErr w:type="spellStart"/>
      <w:r w:rsidRPr="00101D3B">
        <w:t>управлението</w:t>
      </w:r>
      <w:proofErr w:type="spellEnd"/>
      <w:r w:rsidRPr="00101D3B">
        <w:t xml:space="preserve"> и</w:t>
      </w:r>
    </w:p>
    <w:p w:rsidR="00101D3B" w:rsidRPr="00101D3B" w:rsidRDefault="00101D3B" w:rsidP="00101D3B">
      <w:proofErr w:type="spellStart"/>
      <w:proofErr w:type="gramStart"/>
      <w:r w:rsidRPr="00101D3B">
        <w:t>репрезентациите</w:t>
      </w:r>
      <w:proofErr w:type="spellEnd"/>
      <w:proofErr w:type="gramEnd"/>
      <w:r w:rsidRPr="00101D3B">
        <w:t xml:space="preserve">, </w:t>
      </w:r>
      <w:proofErr w:type="spellStart"/>
      <w:r w:rsidRPr="00101D3B">
        <w:t>релевантни</w:t>
      </w:r>
      <w:proofErr w:type="spellEnd"/>
      <w:r w:rsidRPr="00101D3B">
        <w:t xml:space="preserve"> </w:t>
      </w:r>
      <w:proofErr w:type="spellStart"/>
      <w:r w:rsidRPr="00101D3B">
        <w:t>към</w:t>
      </w:r>
      <w:proofErr w:type="spellEnd"/>
      <w:r w:rsidRPr="00101D3B">
        <w:t xml:space="preserve"> </w:t>
      </w:r>
      <w:proofErr w:type="spellStart"/>
      <w:r w:rsidRPr="00101D3B">
        <w:t>въпроса</w:t>
      </w:r>
      <w:proofErr w:type="spellEnd"/>
      <w:r w:rsidRPr="00101D3B">
        <w:t xml:space="preserve"> </w:t>
      </w:r>
      <w:proofErr w:type="spellStart"/>
      <w:r w:rsidRPr="00101D3B">
        <w:t>за</w:t>
      </w:r>
      <w:proofErr w:type="spellEnd"/>
      <w:r w:rsidRPr="00101D3B">
        <w:t xml:space="preserve"> </w:t>
      </w:r>
      <w:proofErr w:type="spellStart"/>
      <w:r w:rsidRPr="00101D3B">
        <w:t>типа</w:t>
      </w:r>
      <w:proofErr w:type="spellEnd"/>
      <w:r w:rsidRPr="00101D3B">
        <w:t xml:space="preserve"> </w:t>
      </w:r>
      <w:proofErr w:type="spellStart"/>
      <w:r w:rsidRPr="00101D3B">
        <w:t>държавност</w:t>
      </w:r>
      <w:proofErr w:type="spellEnd"/>
      <w:r w:rsidRPr="00101D3B">
        <w:t xml:space="preserve"> .................... 164</w:t>
      </w:r>
    </w:p>
    <w:p w:rsidR="00101D3B" w:rsidRPr="00101D3B" w:rsidRDefault="00101D3B" w:rsidP="00101D3B">
      <w:r w:rsidRPr="00101D3B">
        <w:lastRenderedPageBreak/>
        <w:t xml:space="preserve">III. 2. </w:t>
      </w:r>
      <w:proofErr w:type="spellStart"/>
      <w:r w:rsidRPr="00101D3B">
        <w:t>Хазария</w:t>
      </w:r>
      <w:proofErr w:type="spellEnd"/>
      <w:r w:rsidRPr="00101D3B">
        <w:t xml:space="preserve"> </w:t>
      </w:r>
      <w:proofErr w:type="spellStart"/>
      <w:r w:rsidRPr="00101D3B">
        <w:t>от</w:t>
      </w:r>
      <w:proofErr w:type="spellEnd"/>
      <w:r w:rsidRPr="00101D3B">
        <w:t xml:space="preserve"> </w:t>
      </w:r>
      <w:proofErr w:type="spellStart"/>
      <w:r w:rsidRPr="00101D3B">
        <w:t>средата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VII </w:t>
      </w:r>
      <w:proofErr w:type="spellStart"/>
      <w:r w:rsidRPr="00101D3B">
        <w:t>до</w:t>
      </w:r>
      <w:proofErr w:type="spellEnd"/>
      <w:r w:rsidRPr="00101D3B">
        <w:t xml:space="preserve"> </w:t>
      </w:r>
      <w:proofErr w:type="spellStart"/>
      <w:r w:rsidRPr="00101D3B">
        <w:t>средата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X в.: </w:t>
      </w:r>
      <w:proofErr w:type="spellStart"/>
      <w:r w:rsidRPr="00101D3B">
        <w:t>проблеми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</w:t>
      </w:r>
      <w:proofErr w:type="spellStart"/>
      <w:r w:rsidRPr="00101D3B">
        <w:t>властта</w:t>
      </w:r>
      <w:proofErr w:type="spellEnd"/>
      <w:r w:rsidRPr="00101D3B">
        <w:t>,</w:t>
      </w:r>
    </w:p>
    <w:p w:rsidR="00101D3B" w:rsidRPr="00101D3B" w:rsidRDefault="00101D3B" w:rsidP="00101D3B">
      <w:proofErr w:type="spellStart"/>
      <w:proofErr w:type="gramStart"/>
      <w:r w:rsidRPr="00101D3B">
        <w:t>управлението</w:t>
      </w:r>
      <w:proofErr w:type="spellEnd"/>
      <w:proofErr w:type="gramEnd"/>
      <w:r w:rsidRPr="00101D3B">
        <w:t xml:space="preserve"> и </w:t>
      </w:r>
      <w:proofErr w:type="spellStart"/>
      <w:r w:rsidRPr="00101D3B">
        <w:t>репрезентациите</w:t>
      </w:r>
      <w:proofErr w:type="spellEnd"/>
      <w:r w:rsidRPr="00101D3B">
        <w:t xml:space="preserve">, </w:t>
      </w:r>
      <w:proofErr w:type="spellStart"/>
      <w:r w:rsidRPr="00101D3B">
        <w:t>релевантни</w:t>
      </w:r>
      <w:proofErr w:type="spellEnd"/>
      <w:r w:rsidRPr="00101D3B">
        <w:t xml:space="preserve"> </w:t>
      </w:r>
      <w:proofErr w:type="spellStart"/>
      <w:r w:rsidRPr="00101D3B">
        <w:t>към</w:t>
      </w:r>
      <w:proofErr w:type="spellEnd"/>
      <w:r w:rsidRPr="00101D3B">
        <w:t xml:space="preserve"> </w:t>
      </w:r>
      <w:proofErr w:type="spellStart"/>
      <w:r w:rsidRPr="00101D3B">
        <w:t>въпроса</w:t>
      </w:r>
      <w:proofErr w:type="spellEnd"/>
      <w:r w:rsidRPr="00101D3B">
        <w:t xml:space="preserve"> </w:t>
      </w:r>
      <w:proofErr w:type="spellStart"/>
      <w:r w:rsidRPr="00101D3B">
        <w:t>за</w:t>
      </w:r>
      <w:proofErr w:type="spellEnd"/>
      <w:r w:rsidRPr="00101D3B">
        <w:t xml:space="preserve"> </w:t>
      </w:r>
      <w:proofErr w:type="spellStart"/>
      <w:r w:rsidRPr="00101D3B">
        <w:t>типа</w:t>
      </w:r>
      <w:proofErr w:type="spellEnd"/>
    </w:p>
    <w:p w:rsidR="00101D3B" w:rsidRPr="00101D3B" w:rsidRDefault="00101D3B" w:rsidP="00101D3B">
      <w:proofErr w:type="spellStart"/>
      <w:proofErr w:type="gramStart"/>
      <w:r w:rsidRPr="00101D3B">
        <w:t>държавност</w:t>
      </w:r>
      <w:proofErr w:type="spellEnd"/>
      <w:proofErr w:type="gramEnd"/>
      <w:r w:rsidRPr="00101D3B">
        <w:t xml:space="preserve"> ...........................................................................................................190</w:t>
      </w:r>
    </w:p>
    <w:p w:rsidR="00101D3B" w:rsidRPr="00101D3B" w:rsidRDefault="00101D3B" w:rsidP="00101D3B">
      <w:r w:rsidRPr="00101D3B">
        <w:t xml:space="preserve">III.2.1. </w:t>
      </w:r>
      <w:proofErr w:type="spellStart"/>
      <w:r w:rsidRPr="00101D3B">
        <w:t>От</w:t>
      </w:r>
      <w:proofErr w:type="spellEnd"/>
      <w:r w:rsidRPr="00101D3B">
        <w:t xml:space="preserve"> „</w:t>
      </w:r>
      <w:proofErr w:type="spellStart"/>
      <w:r w:rsidRPr="00101D3B">
        <w:t>степна</w:t>
      </w:r>
      <w:proofErr w:type="spellEnd"/>
      <w:r w:rsidRPr="00101D3B">
        <w:t xml:space="preserve"> </w:t>
      </w:r>
      <w:proofErr w:type="spellStart"/>
      <w:r w:rsidRPr="00101D3B">
        <w:t>империя</w:t>
      </w:r>
      <w:proofErr w:type="spellEnd"/>
      <w:proofErr w:type="gramStart"/>
      <w:r w:rsidRPr="00101D3B">
        <w:t xml:space="preserve">“ </w:t>
      </w:r>
      <w:proofErr w:type="spellStart"/>
      <w:r w:rsidRPr="00101D3B">
        <w:t>към</w:t>
      </w:r>
      <w:proofErr w:type="spellEnd"/>
      <w:proofErr w:type="gramEnd"/>
      <w:r w:rsidRPr="00101D3B">
        <w:t xml:space="preserve"> „</w:t>
      </w:r>
      <w:proofErr w:type="spellStart"/>
      <w:r w:rsidRPr="00101D3B">
        <w:t>ранна</w:t>
      </w:r>
      <w:proofErr w:type="spellEnd"/>
      <w:r w:rsidRPr="00101D3B">
        <w:t xml:space="preserve"> </w:t>
      </w:r>
      <w:proofErr w:type="spellStart"/>
      <w:r w:rsidRPr="00101D3B">
        <w:t>държава</w:t>
      </w:r>
      <w:proofErr w:type="spellEnd"/>
      <w:r w:rsidRPr="00101D3B">
        <w:t>“:</w:t>
      </w:r>
    </w:p>
    <w:p w:rsidR="00101D3B" w:rsidRPr="00101D3B" w:rsidRDefault="00101D3B" w:rsidP="00101D3B">
      <w:proofErr w:type="spellStart"/>
      <w:proofErr w:type="gramStart"/>
      <w:r w:rsidRPr="00101D3B">
        <w:t>случаите</w:t>
      </w:r>
      <w:proofErr w:type="spellEnd"/>
      <w:proofErr w:type="gramEnd"/>
      <w:r w:rsidRPr="00101D3B">
        <w:t xml:space="preserve"> с </w:t>
      </w:r>
      <w:proofErr w:type="spellStart"/>
      <w:r w:rsidRPr="00101D3B">
        <w:t>Дунавска</w:t>
      </w:r>
      <w:proofErr w:type="spellEnd"/>
      <w:r w:rsidRPr="00101D3B">
        <w:t xml:space="preserve"> </w:t>
      </w:r>
      <w:proofErr w:type="spellStart"/>
      <w:r w:rsidRPr="00101D3B">
        <w:t>България</w:t>
      </w:r>
      <w:proofErr w:type="spellEnd"/>
      <w:r w:rsidRPr="00101D3B">
        <w:t xml:space="preserve"> и </w:t>
      </w:r>
      <w:proofErr w:type="spellStart"/>
      <w:r w:rsidRPr="00101D3B">
        <w:t>Хазария</w:t>
      </w:r>
      <w:proofErr w:type="spellEnd"/>
      <w:r w:rsidRPr="00101D3B">
        <w:t xml:space="preserve"> (</w:t>
      </w:r>
      <w:proofErr w:type="spellStart"/>
      <w:r w:rsidRPr="00101D3B">
        <w:t>религиозни</w:t>
      </w:r>
      <w:proofErr w:type="spellEnd"/>
      <w:r w:rsidRPr="00101D3B">
        <w:t xml:space="preserve"> </w:t>
      </w:r>
      <w:proofErr w:type="spellStart"/>
      <w:r w:rsidRPr="00101D3B">
        <w:t>аспекти</w:t>
      </w:r>
      <w:proofErr w:type="spellEnd"/>
      <w:r w:rsidRPr="00101D3B">
        <w:t>) .................. 224</w:t>
      </w:r>
    </w:p>
    <w:p w:rsidR="00101D3B" w:rsidRPr="00101D3B" w:rsidRDefault="00101D3B" w:rsidP="00101D3B">
      <w:r w:rsidRPr="00101D3B">
        <w:t xml:space="preserve">III.2.2. </w:t>
      </w:r>
      <w:proofErr w:type="spellStart"/>
      <w:r w:rsidRPr="00101D3B">
        <w:t>Генеалогии</w:t>
      </w:r>
      <w:proofErr w:type="spellEnd"/>
      <w:r w:rsidRPr="00101D3B">
        <w:t xml:space="preserve"> и </w:t>
      </w:r>
      <w:proofErr w:type="spellStart"/>
      <w:r w:rsidRPr="00101D3B">
        <w:t>митологични</w:t>
      </w:r>
      <w:proofErr w:type="spellEnd"/>
      <w:r w:rsidRPr="00101D3B">
        <w:t xml:space="preserve"> </w:t>
      </w:r>
      <w:proofErr w:type="spellStart"/>
      <w:r w:rsidRPr="00101D3B">
        <w:t>стратегии</w:t>
      </w:r>
      <w:proofErr w:type="spellEnd"/>
      <w:r w:rsidRPr="00101D3B">
        <w:t xml:space="preserve"> в </w:t>
      </w:r>
      <w:proofErr w:type="spellStart"/>
      <w:r w:rsidRPr="00101D3B">
        <w:t>ранносредновековна</w:t>
      </w:r>
      <w:proofErr w:type="spellEnd"/>
      <w:r w:rsidRPr="00101D3B">
        <w:t xml:space="preserve"> </w:t>
      </w:r>
      <w:proofErr w:type="spellStart"/>
      <w:r w:rsidRPr="00101D3B">
        <w:t>България</w:t>
      </w:r>
      <w:proofErr w:type="spellEnd"/>
    </w:p>
    <w:p w:rsidR="00101D3B" w:rsidRPr="00101D3B" w:rsidRDefault="00101D3B" w:rsidP="00101D3B">
      <w:proofErr w:type="gramStart"/>
      <w:r w:rsidRPr="00101D3B">
        <w:t>и</w:t>
      </w:r>
      <w:proofErr w:type="gramEnd"/>
      <w:r w:rsidRPr="00101D3B">
        <w:t xml:space="preserve"> </w:t>
      </w:r>
      <w:proofErr w:type="spellStart"/>
      <w:r w:rsidRPr="00101D3B">
        <w:t>Хазария</w:t>
      </w:r>
      <w:proofErr w:type="spellEnd"/>
      <w:r w:rsidRPr="00101D3B">
        <w:t xml:space="preserve"> ............................................................................................................... 232</w:t>
      </w:r>
    </w:p>
    <w:p w:rsidR="00101D3B" w:rsidRPr="00101D3B" w:rsidRDefault="00101D3B" w:rsidP="00101D3B">
      <w:r w:rsidRPr="00101D3B">
        <w:t xml:space="preserve">III.2.3. </w:t>
      </w:r>
      <w:proofErr w:type="spellStart"/>
      <w:r w:rsidRPr="00101D3B">
        <w:t>Сакралната</w:t>
      </w:r>
      <w:proofErr w:type="spellEnd"/>
      <w:r w:rsidRPr="00101D3B">
        <w:t xml:space="preserve"> „</w:t>
      </w:r>
      <w:proofErr w:type="spellStart"/>
      <w:r w:rsidRPr="00101D3B">
        <w:t>царска</w:t>
      </w:r>
      <w:proofErr w:type="spellEnd"/>
      <w:proofErr w:type="gramStart"/>
      <w:r w:rsidRPr="00101D3B">
        <w:t xml:space="preserve">“ </w:t>
      </w:r>
      <w:proofErr w:type="spellStart"/>
      <w:r w:rsidRPr="00101D3B">
        <w:t>власт</w:t>
      </w:r>
      <w:proofErr w:type="spellEnd"/>
      <w:proofErr w:type="gramEnd"/>
      <w:r w:rsidRPr="00101D3B">
        <w:t xml:space="preserve"> и </w:t>
      </w:r>
      <w:proofErr w:type="spellStart"/>
      <w:r w:rsidRPr="00101D3B">
        <w:t>държавността</w:t>
      </w:r>
      <w:proofErr w:type="spellEnd"/>
      <w:r w:rsidRPr="00101D3B">
        <w:t xml:space="preserve"> у </w:t>
      </w:r>
      <w:proofErr w:type="spellStart"/>
      <w:r w:rsidRPr="00101D3B">
        <w:t>българите</w:t>
      </w:r>
      <w:proofErr w:type="spellEnd"/>
      <w:r w:rsidRPr="00101D3B">
        <w:t xml:space="preserve"> и </w:t>
      </w:r>
      <w:proofErr w:type="spellStart"/>
      <w:r w:rsidRPr="00101D3B">
        <w:t>хазарите</w:t>
      </w:r>
      <w:proofErr w:type="spellEnd"/>
      <w:r w:rsidRPr="00101D3B">
        <w:t xml:space="preserve"> ......... 242</w:t>
      </w:r>
    </w:p>
    <w:p w:rsidR="00101D3B" w:rsidRPr="00101D3B" w:rsidRDefault="00101D3B" w:rsidP="00101D3B">
      <w:r w:rsidRPr="00101D3B">
        <w:t xml:space="preserve">III.3. </w:t>
      </w:r>
      <w:proofErr w:type="spellStart"/>
      <w:r w:rsidRPr="00101D3B">
        <w:t>Imitatio</w:t>
      </w:r>
      <w:proofErr w:type="spellEnd"/>
      <w:r w:rsidRPr="00101D3B">
        <w:t xml:space="preserve"> </w:t>
      </w:r>
      <w:proofErr w:type="spellStart"/>
      <w:r w:rsidRPr="00101D3B">
        <w:t>imperii</w:t>
      </w:r>
      <w:proofErr w:type="spellEnd"/>
      <w:r w:rsidRPr="00101D3B">
        <w:t xml:space="preserve"> </w:t>
      </w:r>
      <w:proofErr w:type="spellStart"/>
      <w:r w:rsidRPr="00101D3B">
        <w:t>Romanorum</w:t>
      </w:r>
      <w:proofErr w:type="spellEnd"/>
      <w:r w:rsidRPr="00101D3B">
        <w:t xml:space="preserve"> (</w:t>
      </w:r>
      <w:proofErr w:type="gramStart"/>
      <w:r w:rsidRPr="00101D3B">
        <w:t>et</w:t>
      </w:r>
      <w:proofErr w:type="gramEnd"/>
      <w:r w:rsidRPr="00101D3B">
        <w:t xml:space="preserve"> </w:t>
      </w:r>
      <w:proofErr w:type="spellStart"/>
      <w:r w:rsidRPr="00101D3B">
        <w:t>Christianorum</w:t>
      </w:r>
      <w:proofErr w:type="spellEnd"/>
      <w:r w:rsidRPr="00101D3B">
        <w:t xml:space="preserve">): </w:t>
      </w:r>
      <w:proofErr w:type="spellStart"/>
      <w:r w:rsidRPr="00101D3B">
        <w:t>имперска</w:t>
      </w:r>
      <w:proofErr w:type="spellEnd"/>
      <w:r w:rsidRPr="00101D3B">
        <w:t xml:space="preserve"> </w:t>
      </w:r>
      <w:proofErr w:type="spellStart"/>
      <w:r w:rsidRPr="00101D3B">
        <w:t>символика</w:t>
      </w:r>
      <w:proofErr w:type="spellEnd"/>
      <w:r w:rsidRPr="00101D3B">
        <w:t xml:space="preserve"> </w:t>
      </w:r>
      <w:proofErr w:type="spellStart"/>
      <w:r w:rsidRPr="00101D3B">
        <w:t>при</w:t>
      </w:r>
      <w:proofErr w:type="spellEnd"/>
    </w:p>
    <w:p w:rsidR="00101D3B" w:rsidRPr="00101D3B" w:rsidRDefault="00101D3B" w:rsidP="00101D3B">
      <w:proofErr w:type="spellStart"/>
      <w:proofErr w:type="gramStart"/>
      <w:r w:rsidRPr="00101D3B">
        <w:t>дунавски</w:t>
      </w:r>
      <w:proofErr w:type="spellEnd"/>
      <w:proofErr w:type="gramEnd"/>
      <w:r w:rsidRPr="00101D3B">
        <w:t xml:space="preserve"> </w:t>
      </w:r>
      <w:proofErr w:type="spellStart"/>
      <w:r w:rsidRPr="00101D3B">
        <w:t>българи</w:t>
      </w:r>
      <w:proofErr w:type="spellEnd"/>
      <w:r w:rsidRPr="00101D3B">
        <w:t xml:space="preserve"> и </w:t>
      </w:r>
      <w:proofErr w:type="spellStart"/>
      <w:r w:rsidRPr="00101D3B">
        <w:t>франки</w:t>
      </w:r>
      <w:proofErr w:type="spellEnd"/>
      <w:r w:rsidRPr="00101D3B">
        <w:t xml:space="preserve"> в </w:t>
      </w:r>
      <w:proofErr w:type="spellStart"/>
      <w:r w:rsidRPr="00101D3B">
        <w:t>началото</w:t>
      </w:r>
      <w:proofErr w:type="spellEnd"/>
      <w:r w:rsidRPr="00101D3B">
        <w:t xml:space="preserve"> </w:t>
      </w:r>
      <w:proofErr w:type="spellStart"/>
      <w:r w:rsidRPr="00101D3B">
        <w:t>на</w:t>
      </w:r>
      <w:proofErr w:type="spellEnd"/>
      <w:r w:rsidRPr="00101D3B">
        <w:t xml:space="preserve"> IX </w:t>
      </w:r>
      <w:proofErr w:type="spellStart"/>
      <w:r w:rsidRPr="00101D3B">
        <w:t>век</w:t>
      </w:r>
      <w:proofErr w:type="spellEnd"/>
      <w:r w:rsidRPr="00101D3B">
        <w:t xml:space="preserve"> ............................................ 253</w:t>
      </w:r>
    </w:p>
    <w:p w:rsidR="00101D3B" w:rsidRPr="00101D3B" w:rsidRDefault="00101D3B" w:rsidP="00101D3B">
      <w:proofErr w:type="gramStart"/>
      <w:r w:rsidRPr="00101D3B">
        <w:t>ЗАКЛЮЧЕНИЕ ..............................................................................................................</w:t>
      </w:r>
      <w:proofErr w:type="gramEnd"/>
      <w:r w:rsidRPr="00101D3B">
        <w:t xml:space="preserve"> 267</w:t>
      </w:r>
    </w:p>
    <w:p w:rsidR="00101D3B" w:rsidRPr="00101D3B" w:rsidRDefault="00101D3B" w:rsidP="00101D3B">
      <w:r w:rsidRPr="00101D3B">
        <w:t>SUMMARY ..................................................................................................................... 273</w:t>
      </w:r>
    </w:p>
    <w:p w:rsidR="00101D3B" w:rsidRPr="00101D3B" w:rsidRDefault="00101D3B" w:rsidP="00101D3B">
      <w:r w:rsidRPr="00101D3B">
        <w:t>БИБЛИОГРАФИЯ ....................................................................................................... 279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CD"/>
    <w:rsid w:val="00101D3B"/>
    <w:rsid w:val="00614B70"/>
    <w:rsid w:val="006B12CD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2023-06-28T12:44:00Z</dcterms:created>
  <dcterms:modified xsi:type="dcterms:W3CDTF">2023-06-28T12:44:00Z</dcterms:modified>
</cp:coreProperties>
</file>