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3B8" w:rsidRPr="000A23B8" w:rsidRDefault="000A23B8" w:rsidP="000A23B8">
      <w:proofErr w:type="spellStart"/>
      <w:r w:rsidRPr="000A23B8">
        <w:t>Съдържание</w:t>
      </w:r>
      <w:proofErr w:type="spellEnd"/>
    </w:p>
    <w:p w:rsidR="000A23B8" w:rsidRPr="000A23B8" w:rsidRDefault="000A23B8" w:rsidP="000A23B8">
      <w:proofErr w:type="spellStart"/>
      <w:r w:rsidRPr="000A23B8">
        <w:t>Използвани</w:t>
      </w:r>
      <w:proofErr w:type="spellEnd"/>
      <w:r w:rsidRPr="000A23B8">
        <w:t xml:space="preserve"> </w:t>
      </w:r>
      <w:proofErr w:type="spellStart"/>
      <w:r w:rsidRPr="000A23B8">
        <w:t>съкращения</w:t>
      </w:r>
      <w:proofErr w:type="spellEnd"/>
      <w:r w:rsidRPr="000A23B8">
        <w:br/>
      </w:r>
      <w:proofErr w:type="spellStart"/>
      <w:r w:rsidRPr="000A23B8">
        <w:t>Въведение</w:t>
      </w:r>
      <w:proofErr w:type="spellEnd"/>
      <w:r w:rsidRPr="000A23B8">
        <w:br/>
      </w:r>
      <w:proofErr w:type="spellStart"/>
      <w:r w:rsidRPr="000A23B8">
        <w:rPr>
          <w:b/>
          <w:bCs/>
        </w:rPr>
        <w:t>Административноправен</w:t>
      </w:r>
      <w:proofErr w:type="spellEnd"/>
      <w:r w:rsidRPr="000A23B8">
        <w:rPr>
          <w:b/>
          <w:bCs/>
        </w:rPr>
        <w:t xml:space="preserve"> </w:t>
      </w:r>
      <w:proofErr w:type="spellStart"/>
      <w:r w:rsidRPr="000A23B8">
        <w:rPr>
          <w:b/>
          <w:bCs/>
        </w:rPr>
        <w:t>режим</w:t>
      </w:r>
      <w:proofErr w:type="spellEnd"/>
      <w:r w:rsidRPr="000A23B8">
        <w:rPr>
          <w:b/>
          <w:bCs/>
        </w:rPr>
        <w:t xml:space="preserve"> </w:t>
      </w:r>
      <w:proofErr w:type="spellStart"/>
      <w:r w:rsidRPr="000A23B8">
        <w:rPr>
          <w:b/>
          <w:bCs/>
        </w:rPr>
        <w:t>относно</w:t>
      </w:r>
      <w:proofErr w:type="spellEnd"/>
      <w:r w:rsidRPr="000A23B8">
        <w:rPr>
          <w:b/>
          <w:bCs/>
        </w:rPr>
        <w:t xml:space="preserve"> </w:t>
      </w:r>
      <w:proofErr w:type="spellStart"/>
      <w:r w:rsidRPr="000A23B8">
        <w:rPr>
          <w:b/>
          <w:bCs/>
        </w:rPr>
        <w:t>хората</w:t>
      </w:r>
      <w:proofErr w:type="spellEnd"/>
      <w:r w:rsidRPr="000A23B8">
        <w:rPr>
          <w:b/>
          <w:bCs/>
        </w:rPr>
        <w:t xml:space="preserve"> с </w:t>
      </w:r>
      <w:proofErr w:type="spellStart"/>
      <w:r w:rsidRPr="000A23B8">
        <w:rPr>
          <w:b/>
          <w:bCs/>
        </w:rPr>
        <w:t>увреждания</w:t>
      </w:r>
      <w:proofErr w:type="spellEnd"/>
      <w:r w:rsidRPr="000A23B8">
        <w:rPr>
          <w:b/>
          <w:bCs/>
        </w:rPr>
        <w:t xml:space="preserve"> в </w:t>
      </w:r>
      <w:proofErr w:type="spellStart"/>
      <w:r w:rsidRPr="000A23B8">
        <w:rPr>
          <w:b/>
          <w:bCs/>
        </w:rPr>
        <w:t>българското</w:t>
      </w:r>
      <w:proofErr w:type="spellEnd"/>
      <w:r w:rsidRPr="000A23B8">
        <w:rPr>
          <w:b/>
          <w:bCs/>
        </w:rPr>
        <w:t xml:space="preserve"> </w:t>
      </w:r>
      <w:proofErr w:type="spellStart"/>
      <w:r w:rsidRPr="000A23B8">
        <w:rPr>
          <w:b/>
          <w:bCs/>
        </w:rPr>
        <w:t>законодателство</w:t>
      </w:r>
      <w:proofErr w:type="spellEnd"/>
    </w:p>
    <w:p w:rsidR="000A23B8" w:rsidRPr="000A23B8" w:rsidRDefault="000A23B8" w:rsidP="000A23B8">
      <w:pPr>
        <w:numPr>
          <w:ilvl w:val="0"/>
          <w:numId w:val="1"/>
        </w:numPr>
      </w:pPr>
      <w:proofErr w:type="spellStart"/>
      <w:r w:rsidRPr="000A23B8">
        <w:t>Общи</w:t>
      </w:r>
      <w:proofErr w:type="spellEnd"/>
      <w:r w:rsidRPr="000A23B8">
        <w:t xml:space="preserve"> </w:t>
      </w:r>
      <w:proofErr w:type="spellStart"/>
      <w:r w:rsidRPr="000A23B8">
        <w:t>приложения</w:t>
      </w:r>
      <w:proofErr w:type="spellEnd"/>
    </w:p>
    <w:p w:rsidR="000A23B8" w:rsidRPr="000A23B8" w:rsidRDefault="000A23B8" w:rsidP="000A23B8">
      <w:pPr>
        <w:numPr>
          <w:ilvl w:val="0"/>
          <w:numId w:val="1"/>
        </w:numPr>
      </w:pPr>
      <w:proofErr w:type="spellStart"/>
      <w:r w:rsidRPr="000A23B8">
        <w:t>Правни</w:t>
      </w:r>
      <w:proofErr w:type="spellEnd"/>
      <w:r w:rsidRPr="000A23B8">
        <w:t xml:space="preserve"> </w:t>
      </w:r>
      <w:proofErr w:type="spellStart"/>
      <w:r w:rsidRPr="000A23B8">
        <w:t>понятия</w:t>
      </w:r>
      <w:proofErr w:type="spellEnd"/>
      <w:r w:rsidRPr="000A23B8">
        <w:t xml:space="preserve">, </w:t>
      </w:r>
      <w:proofErr w:type="spellStart"/>
      <w:r w:rsidRPr="000A23B8">
        <w:t>свързани</w:t>
      </w:r>
      <w:proofErr w:type="spellEnd"/>
      <w:r w:rsidRPr="000A23B8">
        <w:t xml:space="preserve"> с </w:t>
      </w:r>
      <w:proofErr w:type="spellStart"/>
      <w:r w:rsidRPr="000A23B8">
        <w:t>административноправния</w:t>
      </w:r>
      <w:proofErr w:type="spellEnd"/>
      <w:r w:rsidRPr="000A23B8">
        <w:t> </w:t>
      </w:r>
      <w:proofErr w:type="spellStart"/>
      <w:r w:rsidRPr="000A23B8">
        <w:t>режим</w:t>
      </w:r>
      <w:proofErr w:type="spellEnd"/>
      <w:r w:rsidRPr="000A23B8">
        <w:t xml:space="preserve"> </w:t>
      </w:r>
      <w:proofErr w:type="spellStart"/>
      <w:r w:rsidRPr="000A23B8">
        <w:t>относно</w:t>
      </w:r>
      <w:proofErr w:type="spellEnd"/>
      <w:r w:rsidRPr="000A23B8">
        <w:t xml:space="preserve"> </w:t>
      </w:r>
      <w:proofErr w:type="spellStart"/>
      <w:r w:rsidRPr="000A23B8">
        <w:t>хората</w:t>
      </w:r>
      <w:proofErr w:type="spellEnd"/>
      <w:r w:rsidRPr="000A23B8">
        <w:t xml:space="preserve"> с </w:t>
      </w:r>
      <w:proofErr w:type="spellStart"/>
      <w:r w:rsidRPr="000A23B8">
        <w:t>увреждания</w:t>
      </w:r>
      <w:proofErr w:type="spellEnd"/>
    </w:p>
    <w:p w:rsidR="000A23B8" w:rsidRPr="000A23B8" w:rsidRDefault="000A23B8" w:rsidP="000A23B8">
      <w:proofErr w:type="spellStart"/>
      <w:r w:rsidRPr="000A23B8">
        <w:rPr>
          <w:b/>
          <w:bCs/>
        </w:rPr>
        <w:t>Исторически</w:t>
      </w:r>
      <w:proofErr w:type="spellEnd"/>
      <w:r w:rsidRPr="000A23B8">
        <w:rPr>
          <w:b/>
          <w:bCs/>
        </w:rPr>
        <w:t xml:space="preserve"> </w:t>
      </w:r>
      <w:proofErr w:type="spellStart"/>
      <w:r w:rsidRPr="000A23B8">
        <w:rPr>
          <w:b/>
          <w:bCs/>
        </w:rPr>
        <w:t>преглед</w:t>
      </w:r>
      <w:proofErr w:type="spellEnd"/>
      <w:r w:rsidRPr="000A23B8">
        <w:rPr>
          <w:b/>
          <w:bCs/>
        </w:rPr>
        <w:t xml:space="preserve"> </w:t>
      </w:r>
      <w:proofErr w:type="spellStart"/>
      <w:r w:rsidRPr="000A23B8">
        <w:rPr>
          <w:b/>
          <w:bCs/>
        </w:rPr>
        <w:t>на</w:t>
      </w:r>
      <w:proofErr w:type="spellEnd"/>
      <w:r w:rsidRPr="000A23B8">
        <w:rPr>
          <w:b/>
          <w:bCs/>
        </w:rPr>
        <w:t xml:space="preserve"> </w:t>
      </w:r>
      <w:proofErr w:type="spellStart"/>
      <w:r w:rsidRPr="000A23B8">
        <w:rPr>
          <w:b/>
          <w:bCs/>
        </w:rPr>
        <w:t>административното</w:t>
      </w:r>
      <w:proofErr w:type="spellEnd"/>
      <w:r w:rsidRPr="000A23B8">
        <w:rPr>
          <w:b/>
          <w:bCs/>
        </w:rPr>
        <w:t xml:space="preserve"> </w:t>
      </w:r>
      <w:proofErr w:type="spellStart"/>
      <w:r w:rsidRPr="000A23B8">
        <w:rPr>
          <w:b/>
          <w:bCs/>
        </w:rPr>
        <w:t>регулиране</w:t>
      </w:r>
      <w:proofErr w:type="spellEnd"/>
      <w:r w:rsidRPr="000A23B8">
        <w:rPr>
          <w:b/>
          <w:bCs/>
        </w:rPr>
        <w:t xml:space="preserve"> в </w:t>
      </w:r>
      <w:proofErr w:type="spellStart"/>
      <w:r w:rsidRPr="000A23B8">
        <w:rPr>
          <w:b/>
          <w:bCs/>
        </w:rPr>
        <w:t>сферата</w:t>
      </w:r>
      <w:proofErr w:type="spellEnd"/>
      <w:r w:rsidRPr="000A23B8">
        <w:rPr>
          <w:b/>
          <w:bCs/>
        </w:rPr>
        <w:t xml:space="preserve"> </w:t>
      </w:r>
      <w:proofErr w:type="spellStart"/>
      <w:r w:rsidRPr="000A23B8">
        <w:rPr>
          <w:b/>
          <w:bCs/>
        </w:rPr>
        <w:t>на</w:t>
      </w:r>
      <w:proofErr w:type="spellEnd"/>
      <w:r w:rsidRPr="000A23B8">
        <w:rPr>
          <w:b/>
          <w:bCs/>
        </w:rPr>
        <w:t> </w:t>
      </w:r>
      <w:proofErr w:type="spellStart"/>
      <w:r w:rsidRPr="000A23B8">
        <w:rPr>
          <w:b/>
          <w:bCs/>
        </w:rPr>
        <w:t>уврежданията</w:t>
      </w:r>
      <w:proofErr w:type="spellEnd"/>
    </w:p>
    <w:p w:rsidR="000A23B8" w:rsidRPr="000A23B8" w:rsidRDefault="000A23B8" w:rsidP="000A23B8">
      <w:pPr>
        <w:numPr>
          <w:ilvl w:val="0"/>
          <w:numId w:val="2"/>
        </w:numPr>
      </w:pPr>
      <w:proofErr w:type="spellStart"/>
      <w:r w:rsidRPr="000A23B8">
        <w:t>Развитие</w:t>
      </w:r>
      <w:proofErr w:type="spellEnd"/>
      <w:r w:rsidRPr="000A23B8">
        <w:t xml:space="preserve"> </w:t>
      </w:r>
      <w:proofErr w:type="spellStart"/>
      <w:r w:rsidRPr="000A23B8">
        <w:t>на</w:t>
      </w:r>
      <w:proofErr w:type="spellEnd"/>
      <w:r w:rsidRPr="000A23B8">
        <w:t xml:space="preserve"> </w:t>
      </w:r>
      <w:proofErr w:type="spellStart"/>
      <w:r w:rsidRPr="000A23B8">
        <w:t>правната</w:t>
      </w:r>
      <w:proofErr w:type="spellEnd"/>
      <w:r w:rsidRPr="000A23B8">
        <w:t xml:space="preserve"> </w:t>
      </w:r>
      <w:proofErr w:type="spellStart"/>
      <w:r w:rsidRPr="000A23B8">
        <w:t>уредба</w:t>
      </w:r>
      <w:proofErr w:type="spellEnd"/>
      <w:r w:rsidRPr="000A23B8">
        <w:t xml:space="preserve"> </w:t>
      </w:r>
      <w:proofErr w:type="spellStart"/>
      <w:r w:rsidRPr="000A23B8">
        <w:t>на</w:t>
      </w:r>
      <w:proofErr w:type="spellEnd"/>
      <w:r w:rsidRPr="000A23B8">
        <w:t> </w:t>
      </w:r>
      <w:proofErr w:type="spellStart"/>
      <w:r w:rsidRPr="000A23B8">
        <w:t>уврежданията</w:t>
      </w:r>
      <w:proofErr w:type="spellEnd"/>
      <w:r w:rsidRPr="000A23B8">
        <w:t xml:space="preserve"> в </w:t>
      </w:r>
      <w:proofErr w:type="spellStart"/>
      <w:r w:rsidRPr="000A23B8">
        <w:t>света</w:t>
      </w:r>
      <w:proofErr w:type="spellEnd"/>
    </w:p>
    <w:p w:rsidR="000A23B8" w:rsidRPr="000A23B8" w:rsidRDefault="000A23B8" w:rsidP="000A23B8">
      <w:pPr>
        <w:numPr>
          <w:ilvl w:val="0"/>
          <w:numId w:val="2"/>
        </w:numPr>
      </w:pPr>
      <w:proofErr w:type="spellStart"/>
      <w:r w:rsidRPr="000A23B8">
        <w:t>Развитие</w:t>
      </w:r>
      <w:proofErr w:type="spellEnd"/>
      <w:r w:rsidRPr="000A23B8">
        <w:t xml:space="preserve"> </w:t>
      </w:r>
      <w:proofErr w:type="spellStart"/>
      <w:r w:rsidRPr="000A23B8">
        <w:t>на</w:t>
      </w:r>
      <w:proofErr w:type="spellEnd"/>
      <w:r w:rsidRPr="000A23B8">
        <w:t xml:space="preserve"> </w:t>
      </w:r>
      <w:proofErr w:type="spellStart"/>
      <w:r w:rsidRPr="000A23B8">
        <w:t>правната</w:t>
      </w:r>
      <w:proofErr w:type="spellEnd"/>
      <w:r w:rsidRPr="000A23B8">
        <w:t xml:space="preserve"> </w:t>
      </w:r>
      <w:proofErr w:type="spellStart"/>
      <w:r w:rsidRPr="000A23B8">
        <w:t>уредба</w:t>
      </w:r>
      <w:proofErr w:type="spellEnd"/>
      <w:r w:rsidRPr="000A23B8">
        <w:t xml:space="preserve"> </w:t>
      </w:r>
      <w:proofErr w:type="spellStart"/>
      <w:r w:rsidRPr="000A23B8">
        <w:t>на</w:t>
      </w:r>
      <w:proofErr w:type="spellEnd"/>
      <w:r w:rsidRPr="000A23B8">
        <w:t> </w:t>
      </w:r>
      <w:proofErr w:type="spellStart"/>
      <w:r w:rsidRPr="000A23B8">
        <w:t>уврежданията</w:t>
      </w:r>
      <w:proofErr w:type="spellEnd"/>
      <w:r w:rsidRPr="000A23B8">
        <w:t xml:space="preserve"> в </w:t>
      </w:r>
      <w:proofErr w:type="spellStart"/>
      <w:r w:rsidRPr="000A23B8">
        <w:t>България</w:t>
      </w:r>
      <w:proofErr w:type="spellEnd"/>
    </w:p>
    <w:p w:rsidR="000A23B8" w:rsidRPr="000A23B8" w:rsidRDefault="000A23B8" w:rsidP="000A23B8">
      <w:proofErr w:type="spellStart"/>
      <w:r w:rsidRPr="000A23B8">
        <w:rPr>
          <w:b/>
          <w:bCs/>
        </w:rPr>
        <w:t>Органи</w:t>
      </w:r>
      <w:proofErr w:type="spellEnd"/>
      <w:r w:rsidRPr="000A23B8">
        <w:rPr>
          <w:b/>
          <w:bCs/>
        </w:rPr>
        <w:t xml:space="preserve"> </w:t>
      </w:r>
      <w:proofErr w:type="spellStart"/>
      <w:r w:rsidRPr="000A23B8">
        <w:rPr>
          <w:b/>
          <w:bCs/>
        </w:rPr>
        <w:t>на</w:t>
      </w:r>
      <w:proofErr w:type="spellEnd"/>
      <w:r w:rsidRPr="000A23B8">
        <w:rPr>
          <w:b/>
          <w:bCs/>
        </w:rPr>
        <w:t xml:space="preserve"> </w:t>
      </w:r>
      <w:proofErr w:type="spellStart"/>
      <w:r w:rsidRPr="000A23B8">
        <w:rPr>
          <w:b/>
          <w:bCs/>
        </w:rPr>
        <w:t>управление</w:t>
      </w:r>
      <w:proofErr w:type="spellEnd"/>
      <w:r w:rsidRPr="000A23B8">
        <w:rPr>
          <w:b/>
          <w:bCs/>
        </w:rPr>
        <w:t xml:space="preserve">, </w:t>
      </w:r>
      <w:proofErr w:type="spellStart"/>
      <w:r w:rsidRPr="000A23B8">
        <w:rPr>
          <w:b/>
          <w:bCs/>
        </w:rPr>
        <w:t>контрол</w:t>
      </w:r>
      <w:proofErr w:type="spellEnd"/>
      <w:r w:rsidRPr="000A23B8">
        <w:rPr>
          <w:b/>
          <w:bCs/>
        </w:rPr>
        <w:t xml:space="preserve"> и </w:t>
      </w:r>
      <w:proofErr w:type="spellStart"/>
      <w:r w:rsidRPr="000A23B8">
        <w:rPr>
          <w:b/>
          <w:bCs/>
        </w:rPr>
        <w:t>сътрудничество</w:t>
      </w:r>
      <w:proofErr w:type="spellEnd"/>
      <w:r w:rsidRPr="000A23B8">
        <w:rPr>
          <w:b/>
          <w:bCs/>
        </w:rPr>
        <w:t xml:space="preserve"> в </w:t>
      </w:r>
      <w:proofErr w:type="spellStart"/>
      <w:r w:rsidRPr="000A23B8">
        <w:rPr>
          <w:b/>
          <w:bCs/>
        </w:rPr>
        <w:t>сферата</w:t>
      </w:r>
      <w:proofErr w:type="spellEnd"/>
      <w:r w:rsidRPr="000A23B8">
        <w:rPr>
          <w:b/>
          <w:bCs/>
        </w:rPr>
        <w:t xml:space="preserve"> </w:t>
      </w:r>
      <w:proofErr w:type="spellStart"/>
      <w:r w:rsidRPr="000A23B8">
        <w:rPr>
          <w:b/>
          <w:bCs/>
        </w:rPr>
        <w:t>на</w:t>
      </w:r>
      <w:proofErr w:type="spellEnd"/>
      <w:r w:rsidRPr="000A23B8">
        <w:rPr>
          <w:b/>
          <w:bCs/>
        </w:rPr>
        <w:t> </w:t>
      </w:r>
      <w:proofErr w:type="spellStart"/>
      <w:r w:rsidRPr="000A23B8">
        <w:rPr>
          <w:b/>
          <w:bCs/>
        </w:rPr>
        <w:t>уврежданията</w:t>
      </w:r>
      <w:proofErr w:type="spellEnd"/>
    </w:p>
    <w:p w:rsidR="000A23B8" w:rsidRPr="000A23B8" w:rsidRDefault="000A23B8" w:rsidP="000A23B8">
      <w:pPr>
        <w:numPr>
          <w:ilvl w:val="0"/>
          <w:numId w:val="3"/>
        </w:numPr>
      </w:pPr>
      <w:proofErr w:type="spellStart"/>
      <w:r w:rsidRPr="000A23B8">
        <w:t>Историко-правен</w:t>
      </w:r>
      <w:proofErr w:type="spellEnd"/>
      <w:r w:rsidRPr="000A23B8">
        <w:t xml:space="preserve"> </w:t>
      </w:r>
      <w:proofErr w:type="spellStart"/>
      <w:r w:rsidRPr="000A23B8">
        <w:t>анализ</w:t>
      </w:r>
      <w:proofErr w:type="spellEnd"/>
      <w:r w:rsidRPr="000A23B8">
        <w:t xml:space="preserve"> </w:t>
      </w:r>
      <w:proofErr w:type="spellStart"/>
      <w:r w:rsidRPr="000A23B8">
        <w:t>на</w:t>
      </w:r>
      <w:proofErr w:type="spellEnd"/>
      <w:r w:rsidRPr="000A23B8">
        <w:t xml:space="preserve"> </w:t>
      </w:r>
      <w:proofErr w:type="spellStart"/>
      <w:r w:rsidRPr="000A23B8">
        <w:t>органите</w:t>
      </w:r>
      <w:proofErr w:type="spellEnd"/>
      <w:r w:rsidRPr="000A23B8">
        <w:t xml:space="preserve"> </w:t>
      </w:r>
      <w:proofErr w:type="spellStart"/>
      <w:r w:rsidRPr="000A23B8">
        <w:t>на</w:t>
      </w:r>
      <w:proofErr w:type="spellEnd"/>
      <w:r w:rsidRPr="000A23B8">
        <w:t xml:space="preserve"> </w:t>
      </w:r>
      <w:proofErr w:type="spellStart"/>
      <w:r w:rsidRPr="000A23B8">
        <w:t>управление</w:t>
      </w:r>
      <w:proofErr w:type="spellEnd"/>
      <w:r w:rsidRPr="000A23B8">
        <w:t xml:space="preserve"> в </w:t>
      </w:r>
      <w:proofErr w:type="spellStart"/>
      <w:r w:rsidRPr="000A23B8">
        <w:t>сферата</w:t>
      </w:r>
      <w:proofErr w:type="spellEnd"/>
      <w:r w:rsidRPr="000A23B8">
        <w:t xml:space="preserve"> </w:t>
      </w:r>
      <w:proofErr w:type="spellStart"/>
      <w:r w:rsidRPr="000A23B8">
        <w:t>на</w:t>
      </w:r>
      <w:proofErr w:type="spellEnd"/>
      <w:r w:rsidRPr="000A23B8">
        <w:t> </w:t>
      </w:r>
      <w:proofErr w:type="spellStart"/>
      <w:r w:rsidRPr="000A23B8">
        <w:t>уврежданията</w:t>
      </w:r>
      <w:proofErr w:type="spellEnd"/>
      <w:r w:rsidRPr="000A23B8">
        <w:t xml:space="preserve"> в </w:t>
      </w:r>
      <w:proofErr w:type="spellStart"/>
      <w:r w:rsidRPr="000A23B8">
        <w:t>Република</w:t>
      </w:r>
      <w:proofErr w:type="spellEnd"/>
      <w:r w:rsidRPr="000A23B8">
        <w:t xml:space="preserve"> </w:t>
      </w:r>
      <w:proofErr w:type="spellStart"/>
      <w:r w:rsidRPr="000A23B8">
        <w:t>България</w:t>
      </w:r>
      <w:proofErr w:type="spellEnd"/>
    </w:p>
    <w:p w:rsidR="000A23B8" w:rsidRPr="000A23B8" w:rsidRDefault="000A23B8" w:rsidP="000A23B8">
      <w:pPr>
        <w:numPr>
          <w:ilvl w:val="0"/>
          <w:numId w:val="3"/>
        </w:numPr>
      </w:pPr>
      <w:proofErr w:type="spellStart"/>
      <w:r w:rsidRPr="000A23B8">
        <w:t>Законодателен</w:t>
      </w:r>
      <w:proofErr w:type="spellEnd"/>
      <w:r w:rsidRPr="000A23B8">
        <w:t xml:space="preserve"> </w:t>
      </w:r>
      <w:proofErr w:type="spellStart"/>
      <w:r w:rsidRPr="000A23B8">
        <w:t>орган</w:t>
      </w:r>
      <w:proofErr w:type="spellEnd"/>
      <w:r w:rsidRPr="000A23B8">
        <w:t xml:space="preserve"> в </w:t>
      </w:r>
      <w:proofErr w:type="spellStart"/>
      <w:r w:rsidRPr="000A23B8">
        <w:t>областта</w:t>
      </w:r>
      <w:proofErr w:type="spellEnd"/>
      <w:r w:rsidRPr="000A23B8">
        <w:t xml:space="preserve"> </w:t>
      </w:r>
      <w:proofErr w:type="spellStart"/>
      <w:r w:rsidRPr="000A23B8">
        <w:t>на</w:t>
      </w:r>
      <w:proofErr w:type="spellEnd"/>
      <w:r w:rsidRPr="000A23B8">
        <w:t> </w:t>
      </w:r>
      <w:proofErr w:type="spellStart"/>
      <w:r w:rsidRPr="000A23B8">
        <w:t>уврежданията</w:t>
      </w:r>
      <w:proofErr w:type="spellEnd"/>
    </w:p>
    <w:p w:rsidR="000A23B8" w:rsidRPr="000A23B8" w:rsidRDefault="000A23B8" w:rsidP="000A23B8">
      <w:pPr>
        <w:numPr>
          <w:ilvl w:val="0"/>
          <w:numId w:val="3"/>
        </w:numPr>
      </w:pPr>
      <w:proofErr w:type="spellStart"/>
      <w:r w:rsidRPr="000A23B8">
        <w:t>Изпълнително-разпоредителни</w:t>
      </w:r>
      <w:proofErr w:type="spellEnd"/>
      <w:r w:rsidRPr="000A23B8">
        <w:t xml:space="preserve"> </w:t>
      </w:r>
      <w:proofErr w:type="spellStart"/>
      <w:r w:rsidRPr="000A23B8">
        <w:t>органи</w:t>
      </w:r>
      <w:proofErr w:type="spellEnd"/>
      <w:r w:rsidRPr="000A23B8">
        <w:t xml:space="preserve"> в </w:t>
      </w:r>
      <w:proofErr w:type="spellStart"/>
      <w:r w:rsidRPr="000A23B8">
        <w:t>сферата</w:t>
      </w:r>
      <w:proofErr w:type="spellEnd"/>
      <w:r w:rsidRPr="000A23B8">
        <w:t xml:space="preserve"> </w:t>
      </w:r>
      <w:proofErr w:type="spellStart"/>
      <w:r w:rsidRPr="000A23B8">
        <w:t>на</w:t>
      </w:r>
      <w:proofErr w:type="spellEnd"/>
      <w:r w:rsidRPr="000A23B8">
        <w:t> </w:t>
      </w:r>
      <w:proofErr w:type="spellStart"/>
      <w:r w:rsidRPr="000A23B8">
        <w:t>уврежданията</w:t>
      </w:r>
      <w:proofErr w:type="spellEnd"/>
    </w:p>
    <w:p w:rsidR="000A23B8" w:rsidRPr="000A23B8" w:rsidRDefault="000A23B8" w:rsidP="000A23B8">
      <w:pPr>
        <w:numPr>
          <w:ilvl w:val="0"/>
          <w:numId w:val="3"/>
        </w:numPr>
      </w:pPr>
      <w:proofErr w:type="spellStart"/>
      <w:r w:rsidRPr="000A23B8">
        <w:t>Статут</w:t>
      </w:r>
      <w:proofErr w:type="spellEnd"/>
      <w:r w:rsidRPr="000A23B8">
        <w:t xml:space="preserve"> и </w:t>
      </w:r>
      <w:proofErr w:type="spellStart"/>
      <w:r w:rsidRPr="000A23B8">
        <w:t>правомощия</w:t>
      </w:r>
      <w:proofErr w:type="spellEnd"/>
      <w:r w:rsidRPr="000A23B8">
        <w:t xml:space="preserve"> </w:t>
      </w:r>
      <w:proofErr w:type="spellStart"/>
      <w:r w:rsidRPr="000A23B8">
        <w:t>на</w:t>
      </w:r>
      <w:proofErr w:type="spellEnd"/>
      <w:r w:rsidRPr="000A23B8">
        <w:t xml:space="preserve"> </w:t>
      </w:r>
      <w:proofErr w:type="spellStart"/>
      <w:r w:rsidRPr="000A23B8">
        <w:t>Агенцията</w:t>
      </w:r>
      <w:proofErr w:type="spellEnd"/>
      <w:r w:rsidRPr="000A23B8">
        <w:t xml:space="preserve"> </w:t>
      </w:r>
      <w:proofErr w:type="spellStart"/>
      <w:r w:rsidRPr="000A23B8">
        <w:t>за</w:t>
      </w:r>
      <w:proofErr w:type="spellEnd"/>
      <w:r w:rsidRPr="000A23B8">
        <w:t> </w:t>
      </w:r>
      <w:proofErr w:type="spellStart"/>
      <w:r w:rsidRPr="000A23B8">
        <w:t>хората</w:t>
      </w:r>
      <w:proofErr w:type="spellEnd"/>
      <w:r w:rsidRPr="000A23B8">
        <w:t xml:space="preserve"> с </w:t>
      </w:r>
      <w:proofErr w:type="spellStart"/>
      <w:r w:rsidRPr="000A23B8">
        <w:t>увреждания</w:t>
      </w:r>
      <w:proofErr w:type="spellEnd"/>
      <w:r w:rsidRPr="000A23B8">
        <w:t xml:space="preserve">, </w:t>
      </w:r>
      <w:proofErr w:type="spellStart"/>
      <w:r w:rsidRPr="000A23B8">
        <w:t>Съвета</w:t>
      </w:r>
      <w:proofErr w:type="spellEnd"/>
      <w:r w:rsidRPr="000A23B8">
        <w:t xml:space="preserve"> </w:t>
      </w:r>
      <w:proofErr w:type="spellStart"/>
      <w:r w:rsidRPr="000A23B8">
        <w:t>за</w:t>
      </w:r>
      <w:proofErr w:type="spellEnd"/>
      <w:r w:rsidRPr="000A23B8">
        <w:t xml:space="preserve"> </w:t>
      </w:r>
      <w:proofErr w:type="spellStart"/>
      <w:r w:rsidRPr="000A23B8">
        <w:t>наблюдение</w:t>
      </w:r>
      <w:proofErr w:type="spellEnd"/>
      <w:r w:rsidRPr="000A23B8">
        <w:t xml:space="preserve"> и </w:t>
      </w:r>
      <w:proofErr w:type="spellStart"/>
      <w:r w:rsidRPr="000A23B8">
        <w:t>Националния</w:t>
      </w:r>
      <w:proofErr w:type="spellEnd"/>
      <w:r w:rsidRPr="000A23B8">
        <w:t xml:space="preserve"> </w:t>
      </w:r>
      <w:proofErr w:type="spellStart"/>
      <w:r w:rsidRPr="000A23B8">
        <w:t>съвет</w:t>
      </w:r>
      <w:proofErr w:type="spellEnd"/>
      <w:r w:rsidRPr="000A23B8">
        <w:t xml:space="preserve"> </w:t>
      </w:r>
      <w:proofErr w:type="spellStart"/>
      <w:r w:rsidRPr="000A23B8">
        <w:t>за</w:t>
      </w:r>
      <w:proofErr w:type="spellEnd"/>
      <w:r w:rsidRPr="000A23B8">
        <w:t> </w:t>
      </w:r>
      <w:proofErr w:type="spellStart"/>
      <w:r w:rsidRPr="000A23B8">
        <w:t>хората</w:t>
      </w:r>
      <w:proofErr w:type="spellEnd"/>
      <w:r w:rsidRPr="000A23B8">
        <w:t xml:space="preserve"> с </w:t>
      </w:r>
      <w:proofErr w:type="spellStart"/>
      <w:r w:rsidRPr="000A23B8">
        <w:t>увреждания</w:t>
      </w:r>
      <w:proofErr w:type="spellEnd"/>
    </w:p>
    <w:p w:rsidR="000A23B8" w:rsidRPr="000A23B8" w:rsidRDefault="000A23B8" w:rsidP="000A23B8">
      <w:pPr>
        <w:numPr>
          <w:ilvl w:val="0"/>
          <w:numId w:val="3"/>
        </w:numPr>
      </w:pPr>
      <w:proofErr w:type="spellStart"/>
      <w:r w:rsidRPr="000A23B8">
        <w:t>Други</w:t>
      </w:r>
      <w:proofErr w:type="spellEnd"/>
      <w:r w:rsidRPr="000A23B8">
        <w:t xml:space="preserve"> </w:t>
      </w:r>
      <w:proofErr w:type="spellStart"/>
      <w:r w:rsidRPr="000A23B8">
        <w:t>органи</w:t>
      </w:r>
      <w:proofErr w:type="spellEnd"/>
      <w:r w:rsidRPr="000A23B8">
        <w:t xml:space="preserve"> с </w:t>
      </w:r>
      <w:proofErr w:type="spellStart"/>
      <w:r w:rsidRPr="000A23B8">
        <w:t>компетентност</w:t>
      </w:r>
      <w:proofErr w:type="spellEnd"/>
      <w:r w:rsidRPr="000A23B8">
        <w:t xml:space="preserve"> в </w:t>
      </w:r>
      <w:proofErr w:type="spellStart"/>
      <w:r w:rsidRPr="000A23B8">
        <w:t>сферата</w:t>
      </w:r>
      <w:proofErr w:type="spellEnd"/>
      <w:r w:rsidRPr="000A23B8">
        <w:t xml:space="preserve"> </w:t>
      </w:r>
      <w:proofErr w:type="spellStart"/>
      <w:r w:rsidRPr="000A23B8">
        <w:t>на</w:t>
      </w:r>
      <w:proofErr w:type="spellEnd"/>
      <w:r w:rsidRPr="000A23B8">
        <w:t> </w:t>
      </w:r>
      <w:proofErr w:type="spellStart"/>
      <w:r w:rsidRPr="000A23B8">
        <w:t>уврежданията</w:t>
      </w:r>
      <w:proofErr w:type="spellEnd"/>
    </w:p>
    <w:p w:rsidR="000A23B8" w:rsidRPr="000A23B8" w:rsidRDefault="000A23B8" w:rsidP="000A23B8">
      <w:proofErr w:type="spellStart"/>
      <w:r w:rsidRPr="000A23B8">
        <w:rPr>
          <w:b/>
          <w:bCs/>
        </w:rPr>
        <w:t>Административно</w:t>
      </w:r>
      <w:proofErr w:type="spellEnd"/>
      <w:r w:rsidRPr="000A23B8">
        <w:rPr>
          <w:b/>
          <w:bCs/>
        </w:rPr>
        <w:t xml:space="preserve"> </w:t>
      </w:r>
      <w:proofErr w:type="spellStart"/>
      <w:r w:rsidRPr="000A23B8">
        <w:rPr>
          <w:b/>
          <w:bCs/>
        </w:rPr>
        <w:t>регулиране</w:t>
      </w:r>
      <w:proofErr w:type="spellEnd"/>
      <w:r w:rsidRPr="000A23B8">
        <w:rPr>
          <w:b/>
          <w:bCs/>
        </w:rPr>
        <w:t xml:space="preserve"> </w:t>
      </w:r>
      <w:proofErr w:type="spellStart"/>
      <w:r w:rsidRPr="000A23B8">
        <w:rPr>
          <w:b/>
          <w:bCs/>
        </w:rPr>
        <w:t>при</w:t>
      </w:r>
      <w:proofErr w:type="spellEnd"/>
      <w:r w:rsidRPr="000A23B8">
        <w:rPr>
          <w:b/>
          <w:bCs/>
        </w:rPr>
        <w:t xml:space="preserve"> </w:t>
      </w:r>
      <w:proofErr w:type="spellStart"/>
      <w:r w:rsidRPr="000A23B8">
        <w:rPr>
          <w:b/>
          <w:bCs/>
        </w:rPr>
        <w:t>оценяване</w:t>
      </w:r>
      <w:proofErr w:type="spellEnd"/>
      <w:r w:rsidRPr="000A23B8">
        <w:rPr>
          <w:b/>
          <w:bCs/>
        </w:rPr>
        <w:t xml:space="preserve"> </w:t>
      </w:r>
      <w:proofErr w:type="spellStart"/>
      <w:r w:rsidRPr="000A23B8">
        <w:rPr>
          <w:b/>
          <w:bCs/>
        </w:rPr>
        <w:t>на</w:t>
      </w:r>
      <w:proofErr w:type="spellEnd"/>
      <w:r w:rsidRPr="000A23B8">
        <w:rPr>
          <w:b/>
          <w:bCs/>
        </w:rPr>
        <w:t xml:space="preserve"> </w:t>
      </w:r>
      <w:proofErr w:type="spellStart"/>
      <w:r w:rsidRPr="000A23B8">
        <w:rPr>
          <w:b/>
          <w:bCs/>
        </w:rPr>
        <w:t>вида</w:t>
      </w:r>
      <w:proofErr w:type="spellEnd"/>
      <w:r w:rsidRPr="000A23B8">
        <w:rPr>
          <w:b/>
          <w:bCs/>
        </w:rPr>
        <w:t xml:space="preserve"> и </w:t>
      </w:r>
      <w:proofErr w:type="spellStart"/>
      <w:r w:rsidRPr="000A23B8">
        <w:rPr>
          <w:b/>
          <w:bCs/>
        </w:rPr>
        <w:t>степента</w:t>
      </w:r>
      <w:proofErr w:type="spellEnd"/>
      <w:r w:rsidRPr="000A23B8">
        <w:rPr>
          <w:b/>
          <w:bCs/>
        </w:rPr>
        <w:t xml:space="preserve"> </w:t>
      </w:r>
      <w:proofErr w:type="spellStart"/>
      <w:r w:rsidRPr="000A23B8">
        <w:rPr>
          <w:b/>
          <w:bCs/>
        </w:rPr>
        <w:t>на</w:t>
      </w:r>
      <w:proofErr w:type="spellEnd"/>
      <w:r w:rsidRPr="000A23B8">
        <w:rPr>
          <w:b/>
          <w:bCs/>
        </w:rPr>
        <w:t xml:space="preserve"> </w:t>
      </w:r>
      <w:proofErr w:type="spellStart"/>
      <w:r w:rsidRPr="000A23B8">
        <w:rPr>
          <w:b/>
          <w:bCs/>
        </w:rPr>
        <w:t>увреждането</w:t>
      </w:r>
      <w:proofErr w:type="spellEnd"/>
    </w:p>
    <w:p w:rsidR="000A23B8" w:rsidRPr="000A23B8" w:rsidRDefault="000A23B8" w:rsidP="000A23B8">
      <w:pPr>
        <w:numPr>
          <w:ilvl w:val="0"/>
          <w:numId w:val="4"/>
        </w:numPr>
      </w:pPr>
      <w:proofErr w:type="spellStart"/>
      <w:r w:rsidRPr="000A23B8">
        <w:t>Медицинска</w:t>
      </w:r>
      <w:proofErr w:type="spellEnd"/>
      <w:r w:rsidRPr="000A23B8">
        <w:t xml:space="preserve"> </w:t>
      </w:r>
      <w:proofErr w:type="spellStart"/>
      <w:r w:rsidRPr="000A23B8">
        <w:t>експертиза</w:t>
      </w:r>
      <w:proofErr w:type="spellEnd"/>
      <w:r w:rsidRPr="000A23B8">
        <w:t xml:space="preserve">. </w:t>
      </w:r>
      <w:proofErr w:type="spellStart"/>
      <w:r w:rsidRPr="000A23B8">
        <w:t>Развитие</w:t>
      </w:r>
      <w:proofErr w:type="spellEnd"/>
      <w:r w:rsidRPr="000A23B8">
        <w:t xml:space="preserve"> </w:t>
      </w:r>
      <w:proofErr w:type="spellStart"/>
      <w:r w:rsidRPr="000A23B8">
        <w:t>на</w:t>
      </w:r>
      <w:proofErr w:type="spellEnd"/>
      <w:r w:rsidRPr="000A23B8">
        <w:t> </w:t>
      </w:r>
      <w:proofErr w:type="spellStart"/>
      <w:r w:rsidRPr="000A23B8">
        <w:t>българското</w:t>
      </w:r>
      <w:proofErr w:type="spellEnd"/>
      <w:r w:rsidRPr="000A23B8">
        <w:t xml:space="preserve"> </w:t>
      </w:r>
      <w:proofErr w:type="spellStart"/>
      <w:r w:rsidRPr="000A23B8">
        <w:t>законодателство</w:t>
      </w:r>
      <w:proofErr w:type="spellEnd"/>
      <w:r w:rsidRPr="000A23B8">
        <w:t xml:space="preserve"> </w:t>
      </w:r>
      <w:proofErr w:type="spellStart"/>
      <w:r w:rsidRPr="000A23B8">
        <w:t>относно</w:t>
      </w:r>
      <w:proofErr w:type="spellEnd"/>
      <w:r w:rsidRPr="000A23B8">
        <w:t> </w:t>
      </w:r>
      <w:proofErr w:type="spellStart"/>
      <w:r w:rsidRPr="000A23B8">
        <w:t>медицинската</w:t>
      </w:r>
      <w:proofErr w:type="spellEnd"/>
      <w:r w:rsidRPr="000A23B8">
        <w:t xml:space="preserve"> </w:t>
      </w:r>
      <w:proofErr w:type="spellStart"/>
      <w:r w:rsidRPr="000A23B8">
        <w:t>експертиза</w:t>
      </w:r>
      <w:proofErr w:type="spellEnd"/>
    </w:p>
    <w:p w:rsidR="000A23B8" w:rsidRPr="000A23B8" w:rsidRDefault="000A23B8" w:rsidP="000A23B8">
      <w:pPr>
        <w:numPr>
          <w:ilvl w:val="0"/>
          <w:numId w:val="4"/>
        </w:numPr>
      </w:pPr>
      <w:proofErr w:type="spellStart"/>
      <w:r w:rsidRPr="000A23B8">
        <w:t>Органи</w:t>
      </w:r>
      <w:proofErr w:type="spellEnd"/>
      <w:r w:rsidRPr="000A23B8">
        <w:t xml:space="preserve"> </w:t>
      </w:r>
      <w:proofErr w:type="spellStart"/>
      <w:r w:rsidRPr="000A23B8">
        <w:t>на</w:t>
      </w:r>
      <w:proofErr w:type="spellEnd"/>
      <w:r w:rsidRPr="000A23B8">
        <w:t xml:space="preserve"> </w:t>
      </w:r>
      <w:proofErr w:type="spellStart"/>
      <w:r w:rsidRPr="000A23B8">
        <w:t>медицинската</w:t>
      </w:r>
      <w:proofErr w:type="spellEnd"/>
      <w:r w:rsidRPr="000A23B8">
        <w:t xml:space="preserve"> </w:t>
      </w:r>
      <w:proofErr w:type="spellStart"/>
      <w:r w:rsidRPr="000A23B8">
        <w:t>експертиза</w:t>
      </w:r>
      <w:proofErr w:type="spellEnd"/>
    </w:p>
    <w:p w:rsidR="000A23B8" w:rsidRPr="000A23B8" w:rsidRDefault="000A23B8" w:rsidP="000A23B8">
      <w:pPr>
        <w:numPr>
          <w:ilvl w:val="0"/>
          <w:numId w:val="4"/>
        </w:numPr>
      </w:pPr>
      <w:proofErr w:type="spellStart"/>
      <w:r w:rsidRPr="000A23B8">
        <w:t>Съдържание</w:t>
      </w:r>
      <w:proofErr w:type="spellEnd"/>
      <w:r w:rsidRPr="000A23B8">
        <w:t xml:space="preserve"> </w:t>
      </w:r>
      <w:proofErr w:type="spellStart"/>
      <w:r w:rsidRPr="000A23B8">
        <w:t>на</w:t>
      </w:r>
      <w:proofErr w:type="spellEnd"/>
      <w:r w:rsidRPr="000A23B8">
        <w:t xml:space="preserve"> </w:t>
      </w:r>
      <w:proofErr w:type="spellStart"/>
      <w:r w:rsidRPr="000A23B8">
        <w:t>медицинската</w:t>
      </w:r>
      <w:proofErr w:type="spellEnd"/>
      <w:r w:rsidRPr="000A23B8">
        <w:t xml:space="preserve"> </w:t>
      </w:r>
      <w:proofErr w:type="spellStart"/>
      <w:r w:rsidRPr="000A23B8">
        <w:t>експертиза</w:t>
      </w:r>
      <w:proofErr w:type="spellEnd"/>
    </w:p>
    <w:p w:rsidR="000A23B8" w:rsidRPr="000A23B8" w:rsidRDefault="000A23B8" w:rsidP="000A23B8">
      <w:pPr>
        <w:numPr>
          <w:ilvl w:val="0"/>
          <w:numId w:val="4"/>
        </w:numPr>
      </w:pPr>
      <w:proofErr w:type="spellStart"/>
      <w:r w:rsidRPr="000A23B8">
        <w:t>Административноправен</w:t>
      </w:r>
      <w:proofErr w:type="spellEnd"/>
      <w:r w:rsidRPr="000A23B8">
        <w:t xml:space="preserve"> </w:t>
      </w:r>
      <w:proofErr w:type="spellStart"/>
      <w:r w:rsidRPr="000A23B8">
        <w:t>режим</w:t>
      </w:r>
      <w:proofErr w:type="spellEnd"/>
      <w:r w:rsidRPr="000A23B8">
        <w:t> </w:t>
      </w:r>
      <w:proofErr w:type="spellStart"/>
      <w:r w:rsidRPr="000A23B8">
        <w:t>на</w:t>
      </w:r>
      <w:proofErr w:type="spellEnd"/>
      <w:r w:rsidRPr="000A23B8">
        <w:t xml:space="preserve"> </w:t>
      </w:r>
      <w:proofErr w:type="spellStart"/>
      <w:r w:rsidRPr="000A23B8">
        <w:t>индивидуалната</w:t>
      </w:r>
      <w:proofErr w:type="spellEnd"/>
      <w:r w:rsidRPr="000A23B8">
        <w:t xml:space="preserve"> </w:t>
      </w:r>
      <w:proofErr w:type="spellStart"/>
      <w:r w:rsidRPr="000A23B8">
        <w:t>оценка</w:t>
      </w:r>
      <w:proofErr w:type="spellEnd"/>
      <w:r w:rsidRPr="000A23B8">
        <w:t xml:space="preserve"> </w:t>
      </w:r>
      <w:proofErr w:type="spellStart"/>
      <w:r w:rsidRPr="000A23B8">
        <w:t>на</w:t>
      </w:r>
      <w:proofErr w:type="spellEnd"/>
      <w:r w:rsidRPr="000A23B8">
        <w:t xml:space="preserve"> </w:t>
      </w:r>
      <w:proofErr w:type="spellStart"/>
      <w:r w:rsidRPr="000A23B8">
        <w:t>потребностите</w:t>
      </w:r>
      <w:proofErr w:type="spellEnd"/>
    </w:p>
    <w:p w:rsidR="000A23B8" w:rsidRPr="000A23B8" w:rsidRDefault="000A23B8" w:rsidP="000A23B8">
      <w:proofErr w:type="spellStart"/>
      <w:r w:rsidRPr="000A23B8">
        <w:rPr>
          <w:b/>
          <w:bCs/>
        </w:rPr>
        <w:t>Административна</w:t>
      </w:r>
      <w:proofErr w:type="spellEnd"/>
      <w:r w:rsidRPr="000A23B8">
        <w:rPr>
          <w:b/>
          <w:bCs/>
        </w:rPr>
        <w:t xml:space="preserve"> </w:t>
      </w:r>
      <w:proofErr w:type="spellStart"/>
      <w:r w:rsidRPr="000A23B8">
        <w:rPr>
          <w:b/>
          <w:bCs/>
        </w:rPr>
        <w:t>уредба</w:t>
      </w:r>
      <w:proofErr w:type="spellEnd"/>
      <w:r w:rsidRPr="000A23B8">
        <w:rPr>
          <w:b/>
          <w:bCs/>
        </w:rPr>
        <w:t xml:space="preserve"> </w:t>
      </w:r>
      <w:proofErr w:type="spellStart"/>
      <w:r w:rsidRPr="000A23B8">
        <w:rPr>
          <w:b/>
          <w:bCs/>
        </w:rPr>
        <w:t>на</w:t>
      </w:r>
      <w:proofErr w:type="spellEnd"/>
      <w:r w:rsidRPr="000A23B8">
        <w:rPr>
          <w:b/>
          <w:bCs/>
        </w:rPr>
        <w:t xml:space="preserve"> </w:t>
      </w:r>
      <w:proofErr w:type="spellStart"/>
      <w:r w:rsidRPr="000A23B8">
        <w:rPr>
          <w:b/>
          <w:bCs/>
        </w:rPr>
        <w:t>здравеопазването</w:t>
      </w:r>
      <w:proofErr w:type="spellEnd"/>
      <w:r w:rsidRPr="000A23B8">
        <w:rPr>
          <w:b/>
          <w:bCs/>
        </w:rPr>
        <w:t xml:space="preserve"> и </w:t>
      </w:r>
      <w:proofErr w:type="spellStart"/>
      <w:r w:rsidRPr="000A23B8">
        <w:rPr>
          <w:b/>
          <w:bCs/>
        </w:rPr>
        <w:t>рехабилитацията</w:t>
      </w:r>
      <w:proofErr w:type="spellEnd"/>
      <w:r w:rsidRPr="000A23B8">
        <w:rPr>
          <w:b/>
          <w:bCs/>
        </w:rPr>
        <w:t xml:space="preserve"> в </w:t>
      </w:r>
      <w:proofErr w:type="spellStart"/>
      <w:r w:rsidRPr="000A23B8">
        <w:rPr>
          <w:b/>
          <w:bCs/>
        </w:rPr>
        <w:t>сферата</w:t>
      </w:r>
      <w:proofErr w:type="spellEnd"/>
      <w:r w:rsidRPr="000A23B8">
        <w:rPr>
          <w:b/>
          <w:bCs/>
        </w:rPr>
        <w:t xml:space="preserve"> </w:t>
      </w:r>
      <w:proofErr w:type="spellStart"/>
      <w:r w:rsidRPr="000A23B8">
        <w:rPr>
          <w:b/>
          <w:bCs/>
        </w:rPr>
        <w:t>на</w:t>
      </w:r>
      <w:proofErr w:type="spellEnd"/>
      <w:r w:rsidRPr="000A23B8">
        <w:rPr>
          <w:b/>
          <w:bCs/>
        </w:rPr>
        <w:t> </w:t>
      </w:r>
      <w:proofErr w:type="spellStart"/>
      <w:r w:rsidRPr="000A23B8">
        <w:rPr>
          <w:b/>
          <w:bCs/>
        </w:rPr>
        <w:t>уврежданията</w:t>
      </w:r>
      <w:proofErr w:type="spellEnd"/>
    </w:p>
    <w:p w:rsidR="000A23B8" w:rsidRPr="000A23B8" w:rsidRDefault="000A23B8" w:rsidP="000A23B8">
      <w:pPr>
        <w:numPr>
          <w:ilvl w:val="0"/>
          <w:numId w:val="5"/>
        </w:numPr>
      </w:pPr>
      <w:proofErr w:type="spellStart"/>
      <w:r w:rsidRPr="000A23B8">
        <w:t>Правна</w:t>
      </w:r>
      <w:proofErr w:type="spellEnd"/>
      <w:r w:rsidRPr="000A23B8">
        <w:t xml:space="preserve"> </w:t>
      </w:r>
      <w:proofErr w:type="spellStart"/>
      <w:r w:rsidRPr="000A23B8">
        <w:t>регламентация</w:t>
      </w:r>
      <w:proofErr w:type="spellEnd"/>
      <w:r w:rsidRPr="000A23B8">
        <w:t xml:space="preserve"> </w:t>
      </w:r>
      <w:proofErr w:type="spellStart"/>
      <w:r w:rsidRPr="000A23B8">
        <w:t>на</w:t>
      </w:r>
      <w:proofErr w:type="spellEnd"/>
      <w:r w:rsidRPr="000A23B8">
        <w:t xml:space="preserve"> </w:t>
      </w:r>
      <w:proofErr w:type="spellStart"/>
      <w:r w:rsidRPr="000A23B8">
        <w:t>здравеопазването</w:t>
      </w:r>
      <w:proofErr w:type="spellEnd"/>
      <w:r w:rsidRPr="000A23B8">
        <w:t xml:space="preserve"> в </w:t>
      </w:r>
      <w:proofErr w:type="spellStart"/>
      <w:r w:rsidRPr="000A23B8">
        <w:t>областта</w:t>
      </w:r>
      <w:proofErr w:type="spellEnd"/>
      <w:r w:rsidRPr="000A23B8">
        <w:t xml:space="preserve"> </w:t>
      </w:r>
      <w:proofErr w:type="spellStart"/>
      <w:r w:rsidRPr="000A23B8">
        <w:t>на</w:t>
      </w:r>
      <w:proofErr w:type="spellEnd"/>
      <w:r w:rsidRPr="000A23B8">
        <w:t> </w:t>
      </w:r>
      <w:proofErr w:type="spellStart"/>
      <w:r w:rsidRPr="000A23B8">
        <w:t>уврежданията</w:t>
      </w:r>
      <w:proofErr w:type="spellEnd"/>
    </w:p>
    <w:p w:rsidR="000A23B8" w:rsidRPr="000A23B8" w:rsidRDefault="000A23B8" w:rsidP="000A23B8">
      <w:pPr>
        <w:numPr>
          <w:ilvl w:val="0"/>
          <w:numId w:val="5"/>
        </w:numPr>
      </w:pPr>
      <w:proofErr w:type="spellStart"/>
      <w:r w:rsidRPr="000A23B8">
        <w:t>Достъп</w:t>
      </w:r>
      <w:proofErr w:type="spellEnd"/>
      <w:r w:rsidRPr="000A23B8">
        <w:t xml:space="preserve"> </w:t>
      </w:r>
      <w:proofErr w:type="spellStart"/>
      <w:r w:rsidRPr="000A23B8">
        <w:t>до</w:t>
      </w:r>
      <w:proofErr w:type="spellEnd"/>
      <w:r w:rsidRPr="000A23B8">
        <w:t xml:space="preserve"> </w:t>
      </w:r>
      <w:proofErr w:type="spellStart"/>
      <w:r w:rsidRPr="000A23B8">
        <w:t>здравеопазване</w:t>
      </w:r>
      <w:proofErr w:type="spellEnd"/>
      <w:r w:rsidRPr="000A23B8">
        <w:t xml:space="preserve"> </w:t>
      </w:r>
      <w:proofErr w:type="spellStart"/>
      <w:r w:rsidRPr="000A23B8">
        <w:t>на</w:t>
      </w:r>
      <w:proofErr w:type="spellEnd"/>
      <w:r w:rsidRPr="000A23B8">
        <w:t xml:space="preserve"> </w:t>
      </w:r>
      <w:proofErr w:type="spellStart"/>
      <w:r w:rsidRPr="000A23B8">
        <w:t>жените</w:t>
      </w:r>
      <w:proofErr w:type="spellEnd"/>
      <w:r w:rsidRPr="000A23B8">
        <w:t xml:space="preserve"> с </w:t>
      </w:r>
      <w:proofErr w:type="spellStart"/>
      <w:r w:rsidRPr="000A23B8">
        <w:t>увреждания</w:t>
      </w:r>
      <w:proofErr w:type="spellEnd"/>
      <w:r w:rsidRPr="000A23B8">
        <w:t xml:space="preserve"> - </w:t>
      </w:r>
      <w:proofErr w:type="spellStart"/>
      <w:r w:rsidRPr="000A23B8">
        <w:t>правни</w:t>
      </w:r>
      <w:proofErr w:type="spellEnd"/>
      <w:r w:rsidRPr="000A23B8">
        <w:t xml:space="preserve"> </w:t>
      </w:r>
      <w:proofErr w:type="spellStart"/>
      <w:r w:rsidRPr="000A23B8">
        <w:t>аспекти</w:t>
      </w:r>
      <w:proofErr w:type="spellEnd"/>
      <w:r w:rsidRPr="000A23B8">
        <w:t xml:space="preserve"> и </w:t>
      </w:r>
      <w:proofErr w:type="spellStart"/>
      <w:r w:rsidRPr="000A23B8">
        <w:t>практически</w:t>
      </w:r>
      <w:proofErr w:type="spellEnd"/>
      <w:r w:rsidRPr="000A23B8">
        <w:t xml:space="preserve"> </w:t>
      </w:r>
      <w:proofErr w:type="spellStart"/>
      <w:r w:rsidRPr="000A23B8">
        <w:t>проблеми</w:t>
      </w:r>
      <w:proofErr w:type="spellEnd"/>
    </w:p>
    <w:p w:rsidR="000A23B8" w:rsidRPr="000A23B8" w:rsidRDefault="000A23B8" w:rsidP="000A23B8">
      <w:pPr>
        <w:numPr>
          <w:ilvl w:val="0"/>
          <w:numId w:val="5"/>
        </w:numPr>
      </w:pPr>
      <w:proofErr w:type="spellStart"/>
      <w:r w:rsidRPr="000A23B8">
        <w:lastRenderedPageBreak/>
        <w:t>Историко-правен</w:t>
      </w:r>
      <w:proofErr w:type="spellEnd"/>
      <w:r w:rsidRPr="000A23B8">
        <w:t xml:space="preserve"> </w:t>
      </w:r>
      <w:proofErr w:type="spellStart"/>
      <w:r w:rsidRPr="000A23B8">
        <w:t>анализ</w:t>
      </w:r>
      <w:proofErr w:type="spellEnd"/>
      <w:r w:rsidRPr="000A23B8">
        <w:t xml:space="preserve"> </w:t>
      </w:r>
      <w:proofErr w:type="spellStart"/>
      <w:r w:rsidRPr="000A23B8">
        <w:t>на</w:t>
      </w:r>
      <w:proofErr w:type="spellEnd"/>
      <w:r w:rsidRPr="000A23B8">
        <w:t> </w:t>
      </w:r>
      <w:proofErr w:type="spellStart"/>
      <w:r w:rsidRPr="000A23B8">
        <w:t>българското</w:t>
      </w:r>
      <w:proofErr w:type="spellEnd"/>
      <w:r w:rsidRPr="000A23B8">
        <w:t xml:space="preserve"> </w:t>
      </w:r>
      <w:proofErr w:type="spellStart"/>
      <w:r w:rsidRPr="000A23B8">
        <w:t>законодателство</w:t>
      </w:r>
      <w:proofErr w:type="spellEnd"/>
      <w:r w:rsidRPr="000A23B8">
        <w:t xml:space="preserve"> </w:t>
      </w:r>
      <w:proofErr w:type="spellStart"/>
      <w:r w:rsidRPr="000A23B8">
        <w:t>относно</w:t>
      </w:r>
      <w:proofErr w:type="spellEnd"/>
      <w:r w:rsidRPr="000A23B8">
        <w:t> </w:t>
      </w:r>
      <w:proofErr w:type="spellStart"/>
      <w:r w:rsidRPr="000A23B8">
        <w:t>рехабилитацията</w:t>
      </w:r>
      <w:proofErr w:type="spellEnd"/>
      <w:r w:rsidRPr="000A23B8">
        <w:t xml:space="preserve"> и </w:t>
      </w:r>
      <w:proofErr w:type="spellStart"/>
      <w:r w:rsidRPr="000A23B8">
        <w:t>профилактиката</w:t>
      </w:r>
      <w:proofErr w:type="spellEnd"/>
      <w:r w:rsidRPr="000A23B8">
        <w:t xml:space="preserve"> в </w:t>
      </w:r>
      <w:proofErr w:type="spellStart"/>
      <w:r w:rsidRPr="000A23B8">
        <w:t>сферата</w:t>
      </w:r>
      <w:proofErr w:type="spellEnd"/>
      <w:r w:rsidRPr="000A23B8">
        <w:t xml:space="preserve"> </w:t>
      </w:r>
      <w:proofErr w:type="spellStart"/>
      <w:r w:rsidRPr="000A23B8">
        <w:t>на</w:t>
      </w:r>
      <w:proofErr w:type="spellEnd"/>
      <w:r w:rsidRPr="000A23B8">
        <w:t> </w:t>
      </w:r>
      <w:proofErr w:type="spellStart"/>
      <w:r w:rsidRPr="000A23B8">
        <w:t>уврежданията</w:t>
      </w:r>
      <w:proofErr w:type="spellEnd"/>
    </w:p>
    <w:p w:rsidR="000A23B8" w:rsidRPr="000A23B8" w:rsidRDefault="000A23B8" w:rsidP="000A23B8">
      <w:pPr>
        <w:numPr>
          <w:ilvl w:val="0"/>
          <w:numId w:val="5"/>
        </w:numPr>
      </w:pPr>
      <w:proofErr w:type="spellStart"/>
      <w:r w:rsidRPr="000A23B8">
        <w:t>Профилактика</w:t>
      </w:r>
      <w:proofErr w:type="spellEnd"/>
      <w:r w:rsidRPr="000A23B8">
        <w:t xml:space="preserve"> и </w:t>
      </w:r>
      <w:proofErr w:type="spellStart"/>
      <w:r w:rsidRPr="000A23B8">
        <w:t>рехабилитация</w:t>
      </w:r>
      <w:proofErr w:type="spellEnd"/>
      <w:r w:rsidRPr="000A23B8">
        <w:t xml:space="preserve"> - </w:t>
      </w:r>
      <w:proofErr w:type="spellStart"/>
      <w:r w:rsidRPr="000A23B8">
        <w:t>същност</w:t>
      </w:r>
      <w:proofErr w:type="spellEnd"/>
      <w:r w:rsidRPr="000A23B8">
        <w:t xml:space="preserve"> и </w:t>
      </w:r>
      <w:proofErr w:type="spellStart"/>
      <w:r w:rsidRPr="000A23B8">
        <w:t>правен</w:t>
      </w:r>
      <w:proofErr w:type="spellEnd"/>
      <w:r w:rsidRPr="000A23B8">
        <w:t> </w:t>
      </w:r>
      <w:proofErr w:type="spellStart"/>
      <w:r w:rsidRPr="000A23B8">
        <w:t>режим</w:t>
      </w:r>
      <w:proofErr w:type="spellEnd"/>
      <w:r w:rsidRPr="000A23B8">
        <w:t xml:space="preserve">. </w:t>
      </w:r>
      <w:proofErr w:type="spellStart"/>
      <w:r w:rsidRPr="000A23B8">
        <w:t>Видове</w:t>
      </w:r>
      <w:proofErr w:type="spellEnd"/>
      <w:r w:rsidRPr="000A23B8">
        <w:t xml:space="preserve"> </w:t>
      </w:r>
      <w:proofErr w:type="spellStart"/>
      <w:r w:rsidRPr="000A23B8">
        <w:t>рехабилитация</w:t>
      </w:r>
      <w:proofErr w:type="spellEnd"/>
    </w:p>
    <w:p w:rsidR="000A23B8" w:rsidRPr="000A23B8" w:rsidRDefault="000A23B8" w:rsidP="000A23B8">
      <w:proofErr w:type="spellStart"/>
      <w:r w:rsidRPr="000A23B8">
        <w:rPr>
          <w:b/>
          <w:bCs/>
        </w:rPr>
        <w:t>Административно</w:t>
      </w:r>
      <w:proofErr w:type="spellEnd"/>
      <w:r w:rsidRPr="000A23B8">
        <w:rPr>
          <w:b/>
          <w:bCs/>
        </w:rPr>
        <w:t xml:space="preserve"> </w:t>
      </w:r>
      <w:proofErr w:type="spellStart"/>
      <w:r w:rsidRPr="000A23B8">
        <w:rPr>
          <w:b/>
          <w:bCs/>
        </w:rPr>
        <w:t>регулиране</w:t>
      </w:r>
      <w:proofErr w:type="spellEnd"/>
      <w:r w:rsidRPr="000A23B8">
        <w:rPr>
          <w:b/>
          <w:bCs/>
        </w:rPr>
        <w:t xml:space="preserve"> </w:t>
      </w:r>
      <w:proofErr w:type="spellStart"/>
      <w:r w:rsidRPr="000A23B8">
        <w:rPr>
          <w:b/>
          <w:bCs/>
        </w:rPr>
        <w:t>на</w:t>
      </w:r>
      <w:proofErr w:type="spellEnd"/>
      <w:r w:rsidRPr="000A23B8">
        <w:rPr>
          <w:b/>
          <w:bCs/>
        </w:rPr>
        <w:t xml:space="preserve"> </w:t>
      </w:r>
      <w:proofErr w:type="spellStart"/>
      <w:r w:rsidRPr="000A23B8">
        <w:rPr>
          <w:b/>
          <w:bCs/>
        </w:rPr>
        <w:t>образованието</w:t>
      </w:r>
      <w:proofErr w:type="spellEnd"/>
      <w:r w:rsidRPr="000A23B8">
        <w:rPr>
          <w:b/>
          <w:bCs/>
        </w:rPr>
        <w:t xml:space="preserve"> и </w:t>
      </w:r>
      <w:proofErr w:type="spellStart"/>
      <w:r w:rsidRPr="000A23B8">
        <w:rPr>
          <w:b/>
          <w:bCs/>
        </w:rPr>
        <w:t>професионалното</w:t>
      </w:r>
      <w:proofErr w:type="spellEnd"/>
      <w:r w:rsidRPr="000A23B8">
        <w:rPr>
          <w:b/>
          <w:bCs/>
        </w:rPr>
        <w:t xml:space="preserve"> </w:t>
      </w:r>
      <w:proofErr w:type="spellStart"/>
      <w:r w:rsidRPr="000A23B8">
        <w:rPr>
          <w:b/>
          <w:bCs/>
        </w:rPr>
        <w:t>обучение</w:t>
      </w:r>
      <w:proofErr w:type="spellEnd"/>
      <w:r w:rsidRPr="000A23B8">
        <w:rPr>
          <w:b/>
          <w:bCs/>
        </w:rPr>
        <w:t xml:space="preserve"> в </w:t>
      </w:r>
      <w:proofErr w:type="spellStart"/>
      <w:r w:rsidRPr="000A23B8">
        <w:rPr>
          <w:b/>
          <w:bCs/>
        </w:rPr>
        <w:t>областта</w:t>
      </w:r>
      <w:proofErr w:type="spellEnd"/>
      <w:r w:rsidRPr="000A23B8">
        <w:rPr>
          <w:b/>
          <w:bCs/>
        </w:rPr>
        <w:t xml:space="preserve"> </w:t>
      </w:r>
      <w:proofErr w:type="spellStart"/>
      <w:r w:rsidRPr="000A23B8">
        <w:rPr>
          <w:b/>
          <w:bCs/>
        </w:rPr>
        <w:t>на</w:t>
      </w:r>
      <w:proofErr w:type="spellEnd"/>
      <w:r w:rsidRPr="000A23B8">
        <w:rPr>
          <w:b/>
          <w:bCs/>
        </w:rPr>
        <w:t> </w:t>
      </w:r>
      <w:proofErr w:type="spellStart"/>
      <w:r w:rsidRPr="000A23B8">
        <w:rPr>
          <w:b/>
          <w:bCs/>
        </w:rPr>
        <w:t>уврежданията</w:t>
      </w:r>
      <w:proofErr w:type="spellEnd"/>
    </w:p>
    <w:p w:rsidR="000A23B8" w:rsidRPr="000A23B8" w:rsidRDefault="000A23B8" w:rsidP="000A23B8">
      <w:pPr>
        <w:numPr>
          <w:ilvl w:val="0"/>
          <w:numId w:val="6"/>
        </w:numPr>
      </w:pPr>
      <w:proofErr w:type="spellStart"/>
      <w:r w:rsidRPr="000A23B8">
        <w:t>Развитие</w:t>
      </w:r>
      <w:proofErr w:type="spellEnd"/>
      <w:r w:rsidRPr="000A23B8">
        <w:t xml:space="preserve"> </w:t>
      </w:r>
      <w:proofErr w:type="spellStart"/>
      <w:r w:rsidRPr="000A23B8">
        <w:t>на</w:t>
      </w:r>
      <w:proofErr w:type="spellEnd"/>
      <w:r w:rsidRPr="000A23B8">
        <w:t> </w:t>
      </w:r>
      <w:proofErr w:type="spellStart"/>
      <w:r w:rsidRPr="000A23B8">
        <w:t>българското</w:t>
      </w:r>
      <w:proofErr w:type="spellEnd"/>
      <w:r w:rsidRPr="000A23B8">
        <w:t xml:space="preserve"> </w:t>
      </w:r>
      <w:proofErr w:type="spellStart"/>
      <w:r w:rsidRPr="000A23B8">
        <w:t>законодателство</w:t>
      </w:r>
      <w:proofErr w:type="spellEnd"/>
      <w:r w:rsidRPr="000A23B8">
        <w:t xml:space="preserve"> </w:t>
      </w:r>
      <w:proofErr w:type="spellStart"/>
      <w:r w:rsidRPr="000A23B8">
        <w:t>относно</w:t>
      </w:r>
      <w:proofErr w:type="spellEnd"/>
      <w:r w:rsidRPr="000A23B8">
        <w:t> </w:t>
      </w:r>
      <w:proofErr w:type="spellStart"/>
      <w:r w:rsidRPr="000A23B8">
        <w:t>образованието</w:t>
      </w:r>
      <w:proofErr w:type="spellEnd"/>
      <w:r w:rsidRPr="000A23B8">
        <w:t xml:space="preserve"> и </w:t>
      </w:r>
      <w:proofErr w:type="spellStart"/>
      <w:r w:rsidRPr="000A23B8">
        <w:t>професионалното</w:t>
      </w:r>
      <w:proofErr w:type="spellEnd"/>
      <w:r w:rsidRPr="000A23B8">
        <w:t xml:space="preserve"> </w:t>
      </w:r>
      <w:proofErr w:type="spellStart"/>
      <w:r w:rsidRPr="000A23B8">
        <w:t>обучение</w:t>
      </w:r>
      <w:proofErr w:type="spellEnd"/>
      <w:r w:rsidRPr="000A23B8">
        <w:t xml:space="preserve"> </w:t>
      </w:r>
      <w:proofErr w:type="spellStart"/>
      <w:r w:rsidRPr="000A23B8">
        <w:t>на</w:t>
      </w:r>
      <w:proofErr w:type="spellEnd"/>
      <w:r w:rsidRPr="000A23B8">
        <w:t> </w:t>
      </w:r>
      <w:proofErr w:type="spellStart"/>
      <w:r w:rsidRPr="000A23B8">
        <w:t>хората</w:t>
      </w:r>
      <w:proofErr w:type="spellEnd"/>
      <w:r w:rsidRPr="000A23B8">
        <w:t xml:space="preserve"> с </w:t>
      </w:r>
      <w:proofErr w:type="spellStart"/>
      <w:r w:rsidRPr="000A23B8">
        <w:t>увреждания</w:t>
      </w:r>
      <w:proofErr w:type="spellEnd"/>
    </w:p>
    <w:p w:rsidR="000A23B8" w:rsidRPr="000A23B8" w:rsidRDefault="000A23B8" w:rsidP="000A23B8">
      <w:pPr>
        <w:numPr>
          <w:ilvl w:val="0"/>
          <w:numId w:val="6"/>
        </w:numPr>
      </w:pPr>
      <w:proofErr w:type="spellStart"/>
      <w:r w:rsidRPr="000A23B8">
        <w:t>Правото</w:t>
      </w:r>
      <w:proofErr w:type="spellEnd"/>
      <w:r w:rsidRPr="000A23B8">
        <w:t xml:space="preserve"> </w:t>
      </w:r>
      <w:proofErr w:type="spellStart"/>
      <w:r w:rsidRPr="000A23B8">
        <w:t>на</w:t>
      </w:r>
      <w:proofErr w:type="spellEnd"/>
      <w:r w:rsidRPr="000A23B8">
        <w:t xml:space="preserve"> </w:t>
      </w:r>
      <w:proofErr w:type="spellStart"/>
      <w:r w:rsidRPr="000A23B8">
        <w:t>образование</w:t>
      </w:r>
      <w:proofErr w:type="spellEnd"/>
      <w:r w:rsidRPr="000A23B8">
        <w:t xml:space="preserve"> </w:t>
      </w:r>
      <w:proofErr w:type="spellStart"/>
      <w:r w:rsidRPr="000A23B8">
        <w:t>на</w:t>
      </w:r>
      <w:proofErr w:type="spellEnd"/>
      <w:r w:rsidRPr="000A23B8">
        <w:t> </w:t>
      </w:r>
      <w:proofErr w:type="spellStart"/>
      <w:r w:rsidRPr="000A23B8">
        <w:t>хората</w:t>
      </w:r>
      <w:proofErr w:type="spellEnd"/>
      <w:r w:rsidRPr="000A23B8">
        <w:t xml:space="preserve"> с </w:t>
      </w:r>
      <w:proofErr w:type="spellStart"/>
      <w:r w:rsidRPr="000A23B8">
        <w:t>увреждания</w:t>
      </w:r>
      <w:proofErr w:type="spellEnd"/>
      <w:r w:rsidRPr="000A23B8">
        <w:t xml:space="preserve"> в </w:t>
      </w:r>
      <w:proofErr w:type="spellStart"/>
      <w:r w:rsidRPr="000A23B8">
        <w:t>българското</w:t>
      </w:r>
      <w:proofErr w:type="spellEnd"/>
      <w:r w:rsidRPr="000A23B8">
        <w:t xml:space="preserve"> </w:t>
      </w:r>
      <w:proofErr w:type="spellStart"/>
      <w:r w:rsidRPr="000A23B8">
        <w:t>законодателство</w:t>
      </w:r>
      <w:proofErr w:type="spellEnd"/>
    </w:p>
    <w:p w:rsidR="000A23B8" w:rsidRPr="000A23B8" w:rsidRDefault="000A23B8" w:rsidP="000A23B8">
      <w:proofErr w:type="spellStart"/>
      <w:r w:rsidRPr="000A23B8">
        <w:rPr>
          <w:b/>
          <w:bCs/>
        </w:rPr>
        <w:t>Публичноправни</w:t>
      </w:r>
      <w:proofErr w:type="spellEnd"/>
      <w:r w:rsidRPr="000A23B8">
        <w:rPr>
          <w:b/>
          <w:bCs/>
        </w:rPr>
        <w:t xml:space="preserve"> </w:t>
      </w:r>
      <w:proofErr w:type="spellStart"/>
      <w:r w:rsidRPr="000A23B8">
        <w:rPr>
          <w:b/>
          <w:bCs/>
        </w:rPr>
        <w:t>аспекта</w:t>
      </w:r>
      <w:proofErr w:type="spellEnd"/>
      <w:r w:rsidRPr="000A23B8">
        <w:rPr>
          <w:b/>
          <w:bCs/>
        </w:rPr>
        <w:t xml:space="preserve"> </w:t>
      </w:r>
      <w:proofErr w:type="spellStart"/>
      <w:r w:rsidRPr="000A23B8">
        <w:rPr>
          <w:b/>
          <w:bCs/>
        </w:rPr>
        <w:t>на</w:t>
      </w:r>
      <w:proofErr w:type="spellEnd"/>
      <w:r w:rsidRPr="000A23B8">
        <w:rPr>
          <w:b/>
          <w:bCs/>
        </w:rPr>
        <w:t xml:space="preserve"> </w:t>
      </w:r>
      <w:proofErr w:type="spellStart"/>
      <w:r w:rsidRPr="000A23B8">
        <w:rPr>
          <w:b/>
          <w:bCs/>
        </w:rPr>
        <w:t>заетостта</w:t>
      </w:r>
      <w:proofErr w:type="spellEnd"/>
      <w:r w:rsidRPr="000A23B8">
        <w:rPr>
          <w:b/>
          <w:bCs/>
        </w:rPr>
        <w:t xml:space="preserve"> в </w:t>
      </w:r>
      <w:proofErr w:type="spellStart"/>
      <w:r w:rsidRPr="000A23B8">
        <w:rPr>
          <w:b/>
          <w:bCs/>
        </w:rPr>
        <w:t>сферата</w:t>
      </w:r>
      <w:proofErr w:type="spellEnd"/>
      <w:r w:rsidRPr="000A23B8">
        <w:rPr>
          <w:b/>
          <w:bCs/>
        </w:rPr>
        <w:t xml:space="preserve"> </w:t>
      </w:r>
      <w:proofErr w:type="spellStart"/>
      <w:r w:rsidRPr="000A23B8">
        <w:rPr>
          <w:b/>
          <w:bCs/>
        </w:rPr>
        <w:t>на</w:t>
      </w:r>
      <w:proofErr w:type="spellEnd"/>
      <w:r w:rsidRPr="000A23B8">
        <w:rPr>
          <w:b/>
          <w:bCs/>
        </w:rPr>
        <w:t> </w:t>
      </w:r>
      <w:proofErr w:type="spellStart"/>
      <w:r w:rsidRPr="000A23B8">
        <w:rPr>
          <w:b/>
          <w:bCs/>
        </w:rPr>
        <w:t>уврежданията</w:t>
      </w:r>
      <w:proofErr w:type="spellEnd"/>
    </w:p>
    <w:p w:rsidR="000A23B8" w:rsidRPr="000A23B8" w:rsidRDefault="000A23B8" w:rsidP="000A23B8">
      <w:pPr>
        <w:numPr>
          <w:ilvl w:val="0"/>
          <w:numId w:val="7"/>
        </w:numPr>
      </w:pPr>
      <w:proofErr w:type="spellStart"/>
      <w:r w:rsidRPr="000A23B8">
        <w:t>Историко-правен</w:t>
      </w:r>
      <w:proofErr w:type="spellEnd"/>
      <w:r w:rsidRPr="000A23B8">
        <w:t xml:space="preserve"> </w:t>
      </w:r>
      <w:proofErr w:type="spellStart"/>
      <w:r w:rsidRPr="000A23B8">
        <w:t>анализ</w:t>
      </w:r>
      <w:proofErr w:type="spellEnd"/>
      <w:r w:rsidRPr="000A23B8">
        <w:t xml:space="preserve"> </w:t>
      </w:r>
      <w:proofErr w:type="spellStart"/>
      <w:r w:rsidRPr="000A23B8">
        <w:t>на</w:t>
      </w:r>
      <w:proofErr w:type="spellEnd"/>
      <w:r w:rsidRPr="000A23B8">
        <w:t> </w:t>
      </w:r>
      <w:proofErr w:type="spellStart"/>
      <w:r w:rsidRPr="000A23B8">
        <w:t>българското</w:t>
      </w:r>
      <w:proofErr w:type="spellEnd"/>
      <w:r w:rsidRPr="000A23B8">
        <w:t xml:space="preserve"> </w:t>
      </w:r>
      <w:proofErr w:type="spellStart"/>
      <w:r w:rsidRPr="000A23B8">
        <w:t>законодателство</w:t>
      </w:r>
      <w:proofErr w:type="spellEnd"/>
      <w:r w:rsidRPr="000A23B8">
        <w:t xml:space="preserve"> </w:t>
      </w:r>
      <w:proofErr w:type="spellStart"/>
      <w:r w:rsidRPr="000A23B8">
        <w:t>относно</w:t>
      </w:r>
      <w:proofErr w:type="spellEnd"/>
      <w:r w:rsidRPr="000A23B8">
        <w:t> </w:t>
      </w:r>
      <w:proofErr w:type="spellStart"/>
      <w:r w:rsidRPr="000A23B8">
        <w:t>заетостта</w:t>
      </w:r>
      <w:proofErr w:type="spellEnd"/>
      <w:r w:rsidRPr="000A23B8">
        <w:t xml:space="preserve"> в </w:t>
      </w:r>
      <w:proofErr w:type="spellStart"/>
      <w:r w:rsidRPr="000A23B8">
        <w:t>областта</w:t>
      </w:r>
      <w:proofErr w:type="spellEnd"/>
      <w:r w:rsidRPr="000A23B8">
        <w:t xml:space="preserve"> </w:t>
      </w:r>
      <w:proofErr w:type="spellStart"/>
      <w:r w:rsidRPr="000A23B8">
        <w:t>на</w:t>
      </w:r>
      <w:proofErr w:type="spellEnd"/>
      <w:r w:rsidRPr="000A23B8">
        <w:t> </w:t>
      </w:r>
      <w:proofErr w:type="spellStart"/>
      <w:r w:rsidRPr="000A23B8">
        <w:t>уврежданията</w:t>
      </w:r>
      <w:proofErr w:type="spellEnd"/>
    </w:p>
    <w:p w:rsidR="000A23B8" w:rsidRPr="000A23B8" w:rsidRDefault="000A23B8" w:rsidP="000A23B8">
      <w:pPr>
        <w:numPr>
          <w:ilvl w:val="0"/>
          <w:numId w:val="7"/>
        </w:numPr>
      </w:pPr>
      <w:proofErr w:type="spellStart"/>
      <w:r w:rsidRPr="000A23B8">
        <w:t>Основни</w:t>
      </w:r>
      <w:proofErr w:type="spellEnd"/>
      <w:r w:rsidRPr="000A23B8">
        <w:t xml:space="preserve"> </w:t>
      </w:r>
      <w:proofErr w:type="spellStart"/>
      <w:r w:rsidRPr="000A23B8">
        <w:t>понятия</w:t>
      </w:r>
      <w:proofErr w:type="spellEnd"/>
      <w:r w:rsidRPr="000A23B8">
        <w:t> </w:t>
      </w:r>
      <w:proofErr w:type="spellStart"/>
      <w:r w:rsidRPr="000A23B8">
        <w:t>относно</w:t>
      </w:r>
      <w:proofErr w:type="spellEnd"/>
      <w:r w:rsidRPr="000A23B8">
        <w:t> </w:t>
      </w:r>
      <w:proofErr w:type="spellStart"/>
      <w:r w:rsidRPr="000A23B8">
        <w:t>заетостта</w:t>
      </w:r>
      <w:proofErr w:type="spellEnd"/>
      <w:r w:rsidRPr="000A23B8">
        <w:t xml:space="preserve"> в </w:t>
      </w:r>
      <w:proofErr w:type="spellStart"/>
      <w:r w:rsidRPr="000A23B8">
        <w:t>сферата</w:t>
      </w:r>
      <w:proofErr w:type="spellEnd"/>
      <w:r w:rsidRPr="000A23B8">
        <w:t xml:space="preserve"> </w:t>
      </w:r>
      <w:proofErr w:type="spellStart"/>
      <w:r w:rsidRPr="000A23B8">
        <w:t>на</w:t>
      </w:r>
      <w:proofErr w:type="spellEnd"/>
      <w:r w:rsidRPr="000A23B8">
        <w:t> </w:t>
      </w:r>
      <w:proofErr w:type="spellStart"/>
      <w:r w:rsidRPr="000A23B8">
        <w:t>уврежданията</w:t>
      </w:r>
      <w:proofErr w:type="spellEnd"/>
    </w:p>
    <w:p w:rsidR="000A23B8" w:rsidRPr="000A23B8" w:rsidRDefault="000A23B8" w:rsidP="000A23B8">
      <w:pPr>
        <w:numPr>
          <w:ilvl w:val="0"/>
          <w:numId w:val="7"/>
        </w:numPr>
      </w:pPr>
      <w:proofErr w:type="spellStart"/>
      <w:r w:rsidRPr="000A23B8">
        <w:t>Видове</w:t>
      </w:r>
      <w:proofErr w:type="spellEnd"/>
      <w:r w:rsidRPr="000A23B8">
        <w:t xml:space="preserve"> </w:t>
      </w:r>
      <w:proofErr w:type="spellStart"/>
      <w:r w:rsidRPr="000A23B8">
        <w:t>заетост</w:t>
      </w:r>
      <w:proofErr w:type="spellEnd"/>
      <w:r w:rsidRPr="000A23B8">
        <w:t xml:space="preserve">. </w:t>
      </w:r>
      <w:proofErr w:type="spellStart"/>
      <w:r w:rsidRPr="000A23B8">
        <w:t>Правото</w:t>
      </w:r>
      <w:proofErr w:type="spellEnd"/>
      <w:r w:rsidRPr="000A23B8">
        <w:t xml:space="preserve"> </w:t>
      </w:r>
      <w:proofErr w:type="spellStart"/>
      <w:r w:rsidRPr="000A23B8">
        <w:t>на</w:t>
      </w:r>
      <w:proofErr w:type="spellEnd"/>
      <w:r w:rsidRPr="000A23B8">
        <w:t xml:space="preserve"> </w:t>
      </w:r>
      <w:proofErr w:type="spellStart"/>
      <w:r w:rsidRPr="000A23B8">
        <w:t>труд</w:t>
      </w:r>
      <w:proofErr w:type="spellEnd"/>
      <w:r w:rsidRPr="000A23B8">
        <w:t xml:space="preserve"> </w:t>
      </w:r>
      <w:proofErr w:type="spellStart"/>
      <w:r w:rsidRPr="000A23B8">
        <w:t>на</w:t>
      </w:r>
      <w:proofErr w:type="spellEnd"/>
      <w:r w:rsidRPr="000A23B8">
        <w:t> </w:t>
      </w:r>
      <w:proofErr w:type="spellStart"/>
      <w:r w:rsidRPr="000A23B8">
        <w:t>хората</w:t>
      </w:r>
      <w:proofErr w:type="spellEnd"/>
      <w:r w:rsidRPr="000A23B8">
        <w:t xml:space="preserve"> с </w:t>
      </w:r>
      <w:proofErr w:type="spellStart"/>
      <w:r w:rsidRPr="000A23B8">
        <w:t>увреждания</w:t>
      </w:r>
      <w:proofErr w:type="spellEnd"/>
      <w:r w:rsidRPr="000A23B8">
        <w:t xml:space="preserve"> в </w:t>
      </w:r>
      <w:proofErr w:type="spellStart"/>
      <w:r w:rsidRPr="000A23B8">
        <w:t>обичайна</w:t>
      </w:r>
      <w:proofErr w:type="spellEnd"/>
      <w:r w:rsidRPr="000A23B8">
        <w:t xml:space="preserve"> </w:t>
      </w:r>
      <w:proofErr w:type="spellStart"/>
      <w:r w:rsidRPr="000A23B8">
        <w:t>работна</w:t>
      </w:r>
      <w:proofErr w:type="spellEnd"/>
      <w:r w:rsidRPr="000A23B8">
        <w:t xml:space="preserve"> </w:t>
      </w:r>
      <w:proofErr w:type="spellStart"/>
      <w:r w:rsidRPr="000A23B8">
        <w:t>среда</w:t>
      </w:r>
      <w:proofErr w:type="spellEnd"/>
    </w:p>
    <w:p w:rsidR="000A23B8" w:rsidRPr="000A23B8" w:rsidRDefault="000A23B8" w:rsidP="000A23B8">
      <w:pPr>
        <w:numPr>
          <w:ilvl w:val="0"/>
          <w:numId w:val="7"/>
        </w:numPr>
      </w:pPr>
      <w:proofErr w:type="spellStart"/>
      <w:r w:rsidRPr="000A23B8">
        <w:t>Специализирана</w:t>
      </w:r>
      <w:proofErr w:type="spellEnd"/>
      <w:r w:rsidRPr="000A23B8">
        <w:t xml:space="preserve"> </w:t>
      </w:r>
      <w:proofErr w:type="spellStart"/>
      <w:r w:rsidRPr="000A23B8">
        <w:t>работна</w:t>
      </w:r>
      <w:proofErr w:type="spellEnd"/>
      <w:r w:rsidRPr="000A23B8">
        <w:t xml:space="preserve"> </w:t>
      </w:r>
      <w:proofErr w:type="spellStart"/>
      <w:r w:rsidRPr="000A23B8">
        <w:t>среда</w:t>
      </w:r>
      <w:proofErr w:type="spellEnd"/>
      <w:r w:rsidRPr="000A23B8">
        <w:t xml:space="preserve">. </w:t>
      </w:r>
      <w:proofErr w:type="spellStart"/>
      <w:r w:rsidRPr="000A23B8">
        <w:t>Правен</w:t>
      </w:r>
      <w:proofErr w:type="spellEnd"/>
      <w:r w:rsidRPr="000A23B8">
        <w:t> </w:t>
      </w:r>
      <w:proofErr w:type="spellStart"/>
      <w:r w:rsidRPr="000A23B8">
        <w:t>режим</w:t>
      </w:r>
      <w:proofErr w:type="spellEnd"/>
      <w:r w:rsidRPr="000A23B8">
        <w:t> </w:t>
      </w:r>
      <w:proofErr w:type="spellStart"/>
      <w:r w:rsidRPr="000A23B8">
        <w:t>на</w:t>
      </w:r>
      <w:proofErr w:type="spellEnd"/>
      <w:r w:rsidRPr="000A23B8">
        <w:t xml:space="preserve"> </w:t>
      </w:r>
      <w:proofErr w:type="spellStart"/>
      <w:r w:rsidRPr="000A23B8">
        <w:t>специализираните</w:t>
      </w:r>
      <w:proofErr w:type="spellEnd"/>
      <w:r w:rsidRPr="000A23B8">
        <w:t xml:space="preserve"> </w:t>
      </w:r>
      <w:proofErr w:type="spellStart"/>
      <w:r w:rsidRPr="000A23B8">
        <w:t>предприятия</w:t>
      </w:r>
      <w:proofErr w:type="spellEnd"/>
      <w:r w:rsidRPr="000A23B8">
        <w:t xml:space="preserve"> и </w:t>
      </w:r>
      <w:proofErr w:type="spellStart"/>
      <w:r w:rsidRPr="000A23B8">
        <w:t>кооперации</w:t>
      </w:r>
      <w:proofErr w:type="spellEnd"/>
      <w:r w:rsidRPr="000A23B8">
        <w:t xml:space="preserve"> </w:t>
      </w:r>
      <w:proofErr w:type="spellStart"/>
      <w:r w:rsidRPr="000A23B8">
        <w:t>на</w:t>
      </w:r>
      <w:proofErr w:type="spellEnd"/>
      <w:r w:rsidRPr="000A23B8">
        <w:t> </w:t>
      </w:r>
      <w:proofErr w:type="spellStart"/>
      <w:r w:rsidRPr="000A23B8">
        <w:t>хората</w:t>
      </w:r>
      <w:proofErr w:type="spellEnd"/>
      <w:r w:rsidRPr="000A23B8">
        <w:t xml:space="preserve"> с </w:t>
      </w:r>
      <w:proofErr w:type="spellStart"/>
      <w:r w:rsidRPr="000A23B8">
        <w:t>увреждания</w:t>
      </w:r>
      <w:proofErr w:type="spellEnd"/>
      <w:r w:rsidRPr="000A23B8">
        <w:t xml:space="preserve"> в </w:t>
      </w:r>
      <w:proofErr w:type="spellStart"/>
      <w:r w:rsidRPr="000A23B8">
        <w:t>българското</w:t>
      </w:r>
      <w:proofErr w:type="spellEnd"/>
      <w:r w:rsidRPr="000A23B8">
        <w:t xml:space="preserve"> </w:t>
      </w:r>
      <w:proofErr w:type="spellStart"/>
      <w:r w:rsidRPr="000A23B8">
        <w:t>законодателство</w:t>
      </w:r>
      <w:proofErr w:type="spellEnd"/>
    </w:p>
    <w:p w:rsidR="000A23B8" w:rsidRPr="000A23B8" w:rsidRDefault="000A23B8" w:rsidP="000A23B8">
      <w:pPr>
        <w:numPr>
          <w:ilvl w:val="0"/>
          <w:numId w:val="7"/>
        </w:numPr>
      </w:pPr>
      <w:proofErr w:type="spellStart"/>
      <w:r w:rsidRPr="000A23B8">
        <w:t>Правен</w:t>
      </w:r>
      <w:proofErr w:type="spellEnd"/>
      <w:r w:rsidRPr="000A23B8">
        <w:t> </w:t>
      </w:r>
      <w:proofErr w:type="spellStart"/>
      <w:r w:rsidRPr="000A23B8">
        <w:t>режим</w:t>
      </w:r>
      <w:proofErr w:type="spellEnd"/>
      <w:r w:rsidRPr="000A23B8">
        <w:t> </w:t>
      </w:r>
      <w:proofErr w:type="spellStart"/>
      <w:r w:rsidRPr="000A23B8">
        <w:t>на</w:t>
      </w:r>
      <w:proofErr w:type="spellEnd"/>
      <w:r w:rsidRPr="000A23B8">
        <w:t xml:space="preserve"> </w:t>
      </w:r>
      <w:proofErr w:type="spellStart"/>
      <w:r w:rsidRPr="000A23B8">
        <w:t>защитената</w:t>
      </w:r>
      <w:proofErr w:type="spellEnd"/>
      <w:r w:rsidRPr="000A23B8">
        <w:t xml:space="preserve"> </w:t>
      </w:r>
      <w:proofErr w:type="spellStart"/>
      <w:r w:rsidRPr="000A23B8">
        <w:t>работна</w:t>
      </w:r>
      <w:proofErr w:type="spellEnd"/>
      <w:r w:rsidRPr="000A23B8">
        <w:t xml:space="preserve"> </w:t>
      </w:r>
      <w:proofErr w:type="spellStart"/>
      <w:r w:rsidRPr="000A23B8">
        <w:t>среда</w:t>
      </w:r>
      <w:proofErr w:type="spellEnd"/>
    </w:p>
    <w:p w:rsidR="000A23B8" w:rsidRPr="000A23B8" w:rsidRDefault="000A23B8" w:rsidP="000A23B8">
      <w:proofErr w:type="spellStart"/>
      <w:proofErr w:type="gramStart"/>
      <w:r w:rsidRPr="000A23B8">
        <w:rPr>
          <w:b/>
          <w:bCs/>
        </w:rPr>
        <w:t>Административно</w:t>
      </w:r>
      <w:proofErr w:type="spellEnd"/>
      <w:r w:rsidRPr="000A23B8">
        <w:rPr>
          <w:b/>
          <w:bCs/>
        </w:rPr>
        <w:t xml:space="preserve"> </w:t>
      </w:r>
      <w:proofErr w:type="spellStart"/>
      <w:r w:rsidRPr="000A23B8">
        <w:rPr>
          <w:b/>
          <w:bCs/>
        </w:rPr>
        <w:t>регулиране</w:t>
      </w:r>
      <w:proofErr w:type="spellEnd"/>
      <w:r w:rsidRPr="000A23B8">
        <w:rPr>
          <w:b/>
          <w:bCs/>
        </w:rPr>
        <w:t xml:space="preserve"> </w:t>
      </w:r>
      <w:proofErr w:type="spellStart"/>
      <w:r w:rsidRPr="000A23B8">
        <w:rPr>
          <w:b/>
          <w:bCs/>
        </w:rPr>
        <w:t>на</w:t>
      </w:r>
      <w:proofErr w:type="spellEnd"/>
      <w:r w:rsidRPr="000A23B8">
        <w:rPr>
          <w:b/>
          <w:bCs/>
        </w:rPr>
        <w:t xml:space="preserve"> </w:t>
      </w:r>
      <w:proofErr w:type="spellStart"/>
      <w:r w:rsidRPr="000A23B8">
        <w:rPr>
          <w:b/>
          <w:bCs/>
        </w:rPr>
        <w:t>достъпа</w:t>
      </w:r>
      <w:proofErr w:type="spellEnd"/>
      <w:r w:rsidRPr="000A23B8">
        <w:rPr>
          <w:b/>
          <w:bCs/>
        </w:rPr>
        <w:t xml:space="preserve"> - </w:t>
      </w:r>
      <w:proofErr w:type="spellStart"/>
      <w:r w:rsidRPr="000A23B8">
        <w:rPr>
          <w:b/>
          <w:bCs/>
        </w:rPr>
        <w:t>достъпната</w:t>
      </w:r>
      <w:proofErr w:type="spellEnd"/>
      <w:r w:rsidRPr="000A23B8">
        <w:rPr>
          <w:b/>
          <w:bCs/>
        </w:rPr>
        <w:t xml:space="preserve"> </w:t>
      </w:r>
      <w:proofErr w:type="spellStart"/>
      <w:r w:rsidRPr="000A23B8">
        <w:rPr>
          <w:b/>
          <w:bCs/>
        </w:rPr>
        <w:t>среда</w:t>
      </w:r>
      <w:proofErr w:type="spellEnd"/>
      <w:r w:rsidRPr="000A23B8">
        <w:rPr>
          <w:b/>
          <w:bCs/>
        </w:rPr>
        <w:t xml:space="preserve"> и </w:t>
      </w:r>
      <w:proofErr w:type="spellStart"/>
      <w:r w:rsidRPr="000A23B8">
        <w:rPr>
          <w:b/>
          <w:bCs/>
        </w:rPr>
        <w:t>разумните</w:t>
      </w:r>
      <w:proofErr w:type="spellEnd"/>
      <w:r w:rsidRPr="000A23B8">
        <w:rPr>
          <w:b/>
          <w:bCs/>
        </w:rPr>
        <w:t xml:space="preserve"> </w:t>
      </w:r>
      <w:proofErr w:type="spellStart"/>
      <w:r w:rsidRPr="000A23B8">
        <w:rPr>
          <w:b/>
          <w:bCs/>
        </w:rPr>
        <w:t>улеснения</w:t>
      </w:r>
      <w:proofErr w:type="spellEnd"/>
      <w:r w:rsidRPr="000A23B8">
        <w:rPr>
          <w:b/>
          <w:bCs/>
        </w:rPr>
        <w:t xml:space="preserve">, </w:t>
      </w:r>
      <w:proofErr w:type="spellStart"/>
      <w:r w:rsidRPr="000A23B8">
        <w:rPr>
          <w:b/>
          <w:bCs/>
        </w:rPr>
        <w:t>достъпната</w:t>
      </w:r>
      <w:proofErr w:type="spellEnd"/>
      <w:r w:rsidRPr="000A23B8">
        <w:rPr>
          <w:b/>
          <w:bCs/>
        </w:rPr>
        <w:t xml:space="preserve"> </w:t>
      </w:r>
      <w:proofErr w:type="spellStart"/>
      <w:r w:rsidRPr="000A23B8">
        <w:rPr>
          <w:b/>
          <w:bCs/>
        </w:rPr>
        <w:t>информация</w:t>
      </w:r>
      <w:proofErr w:type="spellEnd"/>
      <w:r w:rsidRPr="000A23B8">
        <w:rPr>
          <w:b/>
          <w:bCs/>
        </w:rPr>
        <w:t xml:space="preserve"> и </w:t>
      </w:r>
      <w:proofErr w:type="spellStart"/>
      <w:r w:rsidRPr="000A23B8">
        <w:rPr>
          <w:b/>
          <w:bCs/>
        </w:rPr>
        <w:t>личната</w:t>
      </w:r>
      <w:proofErr w:type="spellEnd"/>
      <w:r w:rsidRPr="000A23B8">
        <w:rPr>
          <w:b/>
          <w:bCs/>
        </w:rPr>
        <w:t xml:space="preserve"> </w:t>
      </w:r>
      <w:proofErr w:type="spellStart"/>
      <w:r w:rsidRPr="000A23B8">
        <w:rPr>
          <w:b/>
          <w:bCs/>
        </w:rPr>
        <w:t>мобилност</w:t>
      </w:r>
      <w:proofErr w:type="spellEnd"/>
      <w:r w:rsidRPr="000A23B8">
        <w:rPr>
          <w:b/>
          <w:bCs/>
        </w:rPr>
        <w:t xml:space="preserve"> в </w:t>
      </w:r>
      <w:proofErr w:type="spellStart"/>
      <w:r w:rsidRPr="000A23B8">
        <w:rPr>
          <w:b/>
          <w:bCs/>
        </w:rPr>
        <w:t>областта</w:t>
      </w:r>
      <w:proofErr w:type="spellEnd"/>
      <w:r w:rsidRPr="000A23B8">
        <w:rPr>
          <w:b/>
          <w:bCs/>
        </w:rPr>
        <w:t xml:space="preserve"> </w:t>
      </w:r>
      <w:proofErr w:type="spellStart"/>
      <w:r w:rsidRPr="000A23B8">
        <w:rPr>
          <w:b/>
          <w:bCs/>
        </w:rPr>
        <w:t>на</w:t>
      </w:r>
      <w:proofErr w:type="spellEnd"/>
      <w:r w:rsidRPr="000A23B8">
        <w:rPr>
          <w:b/>
          <w:bCs/>
        </w:rPr>
        <w:t> </w:t>
      </w:r>
      <w:proofErr w:type="spellStart"/>
      <w:r w:rsidRPr="000A23B8">
        <w:rPr>
          <w:b/>
          <w:bCs/>
        </w:rPr>
        <w:t>уврежданията</w:t>
      </w:r>
      <w:proofErr w:type="spellEnd"/>
      <w:r w:rsidRPr="000A23B8">
        <w:rPr>
          <w:b/>
          <w:bCs/>
        </w:rPr>
        <w:t>.</w:t>
      </w:r>
      <w:proofErr w:type="gramEnd"/>
      <w:r w:rsidRPr="000A23B8">
        <w:rPr>
          <w:b/>
          <w:bCs/>
        </w:rPr>
        <w:t xml:space="preserve"> </w:t>
      </w:r>
      <w:proofErr w:type="spellStart"/>
      <w:r w:rsidRPr="000A23B8">
        <w:rPr>
          <w:b/>
          <w:bCs/>
        </w:rPr>
        <w:t>Достъп</w:t>
      </w:r>
      <w:proofErr w:type="spellEnd"/>
      <w:r w:rsidRPr="000A23B8">
        <w:rPr>
          <w:b/>
          <w:bCs/>
        </w:rPr>
        <w:t xml:space="preserve"> </w:t>
      </w:r>
      <w:proofErr w:type="spellStart"/>
      <w:r w:rsidRPr="000A23B8">
        <w:rPr>
          <w:b/>
          <w:bCs/>
        </w:rPr>
        <w:t>до</w:t>
      </w:r>
      <w:proofErr w:type="spellEnd"/>
      <w:r w:rsidRPr="000A23B8">
        <w:rPr>
          <w:b/>
          <w:bCs/>
        </w:rPr>
        <w:t xml:space="preserve"> </w:t>
      </w:r>
      <w:proofErr w:type="spellStart"/>
      <w:r w:rsidRPr="000A23B8">
        <w:rPr>
          <w:b/>
          <w:bCs/>
        </w:rPr>
        <w:t>правосъдие</w:t>
      </w:r>
      <w:proofErr w:type="spellEnd"/>
      <w:r w:rsidRPr="000A23B8">
        <w:rPr>
          <w:b/>
          <w:bCs/>
        </w:rPr>
        <w:t xml:space="preserve"> и </w:t>
      </w:r>
      <w:proofErr w:type="spellStart"/>
      <w:r w:rsidRPr="000A23B8">
        <w:rPr>
          <w:b/>
          <w:bCs/>
        </w:rPr>
        <w:t>правна</w:t>
      </w:r>
      <w:proofErr w:type="spellEnd"/>
      <w:r w:rsidRPr="000A23B8">
        <w:rPr>
          <w:b/>
          <w:bCs/>
        </w:rPr>
        <w:t xml:space="preserve"> </w:t>
      </w:r>
      <w:proofErr w:type="spellStart"/>
      <w:r w:rsidRPr="000A23B8">
        <w:rPr>
          <w:b/>
          <w:bCs/>
        </w:rPr>
        <w:t>защита</w:t>
      </w:r>
      <w:proofErr w:type="spellEnd"/>
      <w:r w:rsidRPr="000A23B8">
        <w:rPr>
          <w:b/>
          <w:bCs/>
        </w:rPr>
        <w:t xml:space="preserve"> </w:t>
      </w:r>
      <w:proofErr w:type="spellStart"/>
      <w:r w:rsidRPr="000A23B8">
        <w:rPr>
          <w:b/>
          <w:bCs/>
        </w:rPr>
        <w:t>на</w:t>
      </w:r>
      <w:proofErr w:type="spellEnd"/>
      <w:r w:rsidRPr="000A23B8">
        <w:rPr>
          <w:b/>
          <w:bCs/>
        </w:rPr>
        <w:t> </w:t>
      </w:r>
      <w:proofErr w:type="spellStart"/>
      <w:r w:rsidRPr="000A23B8">
        <w:rPr>
          <w:b/>
          <w:bCs/>
        </w:rPr>
        <w:t>хората</w:t>
      </w:r>
      <w:proofErr w:type="spellEnd"/>
      <w:r w:rsidRPr="000A23B8">
        <w:rPr>
          <w:b/>
          <w:bCs/>
        </w:rPr>
        <w:t xml:space="preserve"> с </w:t>
      </w:r>
      <w:proofErr w:type="spellStart"/>
      <w:r w:rsidRPr="000A23B8">
        <w:rPr>
          <w:b/>
          <w:bCs/>
        </w:rPr>
        <w:t>увреждания</w:t>
      </w:r>
      <w:proofErr w:type="spellEnd"/>
    </w:p>
    <w:p w:rsidR="000A23B8" w:rsidRPr="000A23B8" w:rsidRDefault="000A23B8" w:rsidP="000A23B8">
      <w:pPr>
        <w:numPr>
          <w:ilvl w:val="0"/>
          <w:numId w:val="8"/>
        </w:numPr>
      </w:pPr>
      <w:proofErr w:type="spellStart"/>
      <w:r w:rsidRPr="000A23B8">
        <w:t>Развитие</w:t>
      </w:r>
      <w:proofErr w:type="spellEnd"/>
      <w:r w:rsidRPr="000A23B8">
        <w:t xml:space="preserve"> </w:t>
      </w:r>
      <w:proofErr w:type="spellStart"/>
      <w:r w:rsidRPr="000A23B8">
        <w:t>на</w:t>
      </w:r>
      <w:proofErr w:type="spellEnd"/>
      <w:r w:rsidRPr="000A23B8">
        <w:t> </w:t>
      </w:r>
      <w:proofErr w:type="spellStart"/>
      <w:r w:rsidRPr="000A23B8">
        <w:t>българското</w:t>
      </w:r>
      <w:proofErr w:type="spellEnd"/>
      <w:r w:rsidRPr="000A23B8">
        <w:t xml:space="preserve"> </w:t>
      </w:r>
      <w:proofErr w:type="spellStart"/>
      <w:r w:rsidRPr="000A23B8">
        <w:t>законодателство</w:t>
      </w:r>
      <w:proofErr w:type="spellEnd"/>
      <w:r w:rsidRPr="000A23B8">
        <w:t xml:space="preserve"> </w:t>
      </w:r>
      <w:proofErr w:type="spellStart"/>
      <w:r w:rsidRPr="000A23B8">
        <w:t>относно</w:t>
      </w:r>
      <w:proofErr w:type="spellEnd"/>
      <w:r w:rsidRPr="000A23B8">
        <w:t> </w:t>
      </w:r>
      <w:proofErr w:type="spellStart"/>
      <w:r w:rsidRPr="000A23B8">
        <w:t>достъпна</w:t>
      </w:r>
      <w:proofErr w:type="spellEnd"/>
      <w:r w:rsidRPr="000A23B8">
        <w:t xml:space="preserve"> </w:t>
      </w:r>
      <w:proofErr w:type="spellStart"/>
      <w:r w:rsidRPr="000A23B8">
        <w:t>среда</w:t>
      </w:r>
      <w:proofErr w:type="spellEnd"/>
      <w:r w:rsidRPr="000A23B8">
        <w:t xml:space="preserve"> </w:t>
      </w:r>
      <w:proofErr w:type="spellStart"/>
      <w:r w:rsidRPr="000A23B8">
        <w:t>за</w:t>
      </w:r>
      <w:proofErr w:type="spellEnd"/>
      <w:r w:rsidRPr="000A23B8">
        <w:t> </w:t>
      </w:r>
      <w:proofErr w:type="spellStart"/>
      <w:r w:rsidRPr="000A23B8">
        <w:t>хората</w:t>
      </w:r>
      <w:proofErr w:type="spellEnd"/>
      <w:r w:rsidRPr="000A23B8">
        <w:t xml:space="preserve"> с </w:t>
      </w:r>
      <w:proofErr w:type="spellStart"/>
      <w:r w:rsidRPr="000A23B8">
        <w:t>увреждания</w:t>
      </w:r>
      <w:proofErr w:type="spellEnd"/>
    </w:p>
    <w:p w:rsidR="000A23B8" w:rsidRPr="000A23B8" w:rsidRDefault="000A23B8" w:rsidP="000A23B8">
      <w:pPr>
        <w:numPr>
          <w:ilvl w:val="0"/>
          <w:numId w:val="8"/>
        </w:numPr>
      </w:pPr>
      <w:proofErr w:type="spellStart"/>
      <w:r w:rsidRPr="000A23B8">
        <w:t>Основни</w:t>
      </w:r>
      <w:proofErr w:type="spellEnd"/>
      <w:r w:rsidRPr="000A23B8">
        <w:t xml:space="preserve"> </w:t>
      </w:r>
      <w:proofErr w:type="spellStart"/>
      <w:r w:rsidRPr="000A23B8">
        <w:t>понятия</w:t>
      </w:r>
      <w:proofErr w:type="spellEnd"/>
      <w:r w:rsidRPr="000A23B8">
        <w:t xml:space="preserve">, </w:t>
      </w:r>
      <w:proofErr w:type="spellStart"/>
      <w:r w:rsidRPr="000A23B8">
        <w:t>свързани</w:t>
      </w:r>
      <w:proofErr w:type="spellEnd"/>
      <w:r w:rsidRPr="000A23B8">
        <w:t xml:space="preserve"> с </w:t>
      </w:r>
      <w:proofErr w:type="spellStart"/>
      <w:r w:rsidRPr="000A23B8">
        <w:t>достъпната</w:t>
      </w:r>
      <w:proofErr w:type="spellEnd"/>
      <w:r w:rsidRPr="000A23B8">
        <w:t xml:space="preserve"> </w:t>
      </w:r>
      <w:proofErr w:type="spellStart"/>
      <w:r w:rsidRPr="000A23B8">
        <w:t>среда</w:t>
      </w:r>
      <w:proofErr w:type="spellEnd"/>
      <w:r w:rsidRPr="000A23B8">
        <w:t xml:space="preserve"> </w:t>
      </w:r>
      <w:proofErr w:type="spellStart"/>
      <w:r w:rsidRPr="000A23B8">
        <w:t>за</w:t>
      </w:r>
      <w:proofErr w:type="spellEnd"/>
      <w:r w:rsidRPr="000A23B8">
        <w:t> </w:t>
      </w:r>
      <w:proofErr w:type="spellStart"/>
      <w:r w:rsidRPr="000A23B8">
        <w:t>хората</w:t>
      </w:r>
      <w:proofErr w:type="spellEnd"/>
      <w:r w:rsidRPr="000A23B8">
        <w:t xml:space="preserve"> с </w:t>
      </w:r>
      <w:proofErr w:type="spellStart"/>
      <w:r w:rsidRPr="000A23B8">
        <w:t>увреждания</w:t>
      </w:r>
      <w:proofErr w:type="spellEnd"/>
    </w:p>
    <w:p w:rsidR="000A23B8" w:rsidRPr="000A23B8" w:rsidRDefault="000A23B8" w:rsidP="000A23B8">
      <w:pPr>
        <w:numPr>
          <w:ilvl w:val="0"/>
          <w:numId w:val="8"/>
        </w:numPr>
      </w:pPr>
      <w:proofErr w:type="spellStart"/>
      <w:r w:rsidRPr="000A23B8">
        <w:t>Достъпността</w:t>
      </w:r>
      <w:proofErr w:type="spellEnd"/>
      <w:r w:rsidRPr="000A23B8">
        <w:t xml:space="preserve"> в </w:t>
      </w:r>
      <w:proofErr w:type="spellStart"/>
      <w:r w:rsidRPr="000A23B8">
        <w:t>контекста</w:t>
      </w:r>
      <w:proofErr w:type="spellEnd"/>
      <w:r w:rsidRPr="000A23B8">
        <w:t xml:space="preserve"> </w:t>
      </w:r>
      <w:proofErr w:type="spellStart"/>
      <w:r w:rsidRPr="000A23B8">
        <w:t>на</w:t>
      </w:r>
      <w:proofErr w:type="spellEnd"/>
      <w:r w:rsidRPr="000A23B8">
        <w:t xml:space="preserve"> </w:t>
      </w:r>
      <w:proofErr w:type="spellStart"/>
      <w:r w:rsidRPr="000A23B8">
        <w:t>Конвенцията</w:t>
      </w:r>
      <w:proofErr w:type="spellEnd"/>
      <w:r w:rsidRPr="000A23B8">
        <w:t xml:space="preserve"> </w:t>
      </w:r>
      <w:proofErr w:type="spellStart"/>
      <w:r w:rsidRPr="000A23B8">
        <w:t>за</w:t>
      </w:r>
      <w:proofErr w:type="spellEnd"/>
      <w:r w:rsidRPr="000A23B8">
        <w:t xml:space="preserve"> </w:t>
      </w:r>
      <w:proofErr w:type="spellStart"/>
      <w:r w:rsidRPr="000A23B8">
        <w:t>правата</w:t>
      </w:r>
      <w:proofErr w:type="spellEnd"/>
      <w:r w:rsidRPr="000A23B8">
        <w:t xml:space="preserve"> </w:t>
      </w:r>
      <w:proofErr w:type="spellStart"/>
      <w:r w:rsidRPr="000A23B8">
        <w:t>на</w:t>
      </w:r>
      <w:proofErr w:type="spellEnd"/>
      <w:r w:rsidRPr="000A23B8">
        <w:t> </w:t>
      </w:r>
      <w:proofErr w:type="spellStart"/>
      <w:r w:rsidRPr="000A23B8">
        <w:t>хората</w:t>
      </w:r>
      <w:proofErr w:type="spellEnd"/>
      <w:r w:rsidRPr="000A23B8">
        <w:t xml:space="preserve"> с </w:t>
      </w:r>
      <w:proofErr w:type="spellStart"/>
      <w:r w:rsidRPr="000A23B8">
        <w:t>увреждания</w:t>
      </w:r>
      <w:proofErr w:type="spellEnd"/>
      <w:r w:rsidRPr="000A23B8">
        <w:t xml:space="preserve">. </w:t>
      </w:r>
      <w:proofErr w:type="spellStart"/>
      <w:r w:rsidRPr="000A23B8">
        <w:t>Правни</w:t>
      </w:r>
      <w:proofErr w:type="spellEnd"/>
      <w:r w:rsidRPr="000A23B8">
        <w:t xml:space="preserve"> </w:t>
      </w:r>
      <w:proofErr w:type="spellStart"/>
      <w:r w:rsidRPr="000A23B8">
        <w:t>аспекти</w:t>
      </w:r>
      <w:proofErr w:type="spellEnd"/>
      <w:r w:rsidRPr="000A23B8">
        <w:t xml:space="preserve"> и </w:t>
      </w:r>
      <w:proofErr w:type="spellStart"/>
      <w:r w:rsidRPr="000A23B8">
        <w:t>практически</w:t>
      </w:r>
      <w:proofErr w:type="spellEnd"/>
      <w:r w:rsidRPr="000A23B8">
        <w:t xml:space="preserve"> </w:t>
      </w:r>
      <w:proofErr w:type="spellStart"/>
      <w:r w:rsidRPr="000A23B8">
        <w:t>проблеми</w:t>
      </w:r>
      <w:proofErr w:type="spellEnd"/>
      <w:r w:rsidRPr="000A23B8">
        <w:t xml:space="preserve"> </w:t>
      </w:r>
      <w:proofErr w:type="spellStart"/>
      <w:r w:rsidRPr="000A23B8">
        <w:t>на</w:t>
      </w:r>
      <w:proofErr w:type="spellEnd"/>
      <w:r w:rsidRPr="000A23B8">
        <w:t xml:space="preserve"> </w:t>
      </w:r>
      <w:proofErr w:type="spellStart"/>
      <w:r w:rsidRPr="000A23B8">
        <w:t>достъпната</w:t>
      </w:r>
      <w:proofErr w:type="spellEnd"/>
      <w:r w:rsidRPr="000A23B8">
        <w:t xml:space="preserve"> </w:t>
      </w:r>
      <w:proofErr w:type="spellStart"/>
      <w:r w:rsidRPr="000A23B8">
        <w:t>среда</w:t>
      </w:r>
      <w:proofErr w:type="spellEnd"/>
      <w:r w:rsidRPr="000A23B8">
        <w:t xml:space="preserve"> </w:t>
      </w:r>
      <w:proofErr w:type="spellStart"/>
      <w:r w:rsidRPr="000A23B8">
        <w:t>за</w:t>
      </w:r>
      <w:proofErr w:type="spellEnd"/>
      <w:r w:rsidRPr="000A23B8">
        <w:t> </w:t>
      </w:r>
      <w:proofErr w:type="spellStart"/>
      <w:r w:rsidRPr="000A23B8">
        <w:t>хората</w:t>
      </w:r>
      <w:proofErr w:type="spellEnd"/>
      <w:r w:rsidRPr="000A23B8">
        <w:t xml:space="preserve"> с </w:t>
      </w:r>
      <w:proofErr w:type="spellStart"/>
      <w:r w:rsidRPr="000A23B8">
        <w:t>увреждания</w:t>
      </w:r>
      <w:proofErr w:type="spellEnd"/>
      <w:r w:rsidRPr="000A23B8">
        <w:t xml:space="preserve"> в </w:t>
      </w:r>
      <w:proofErr w:type="spellStart"/>
      <w:r w:rsidRPr="000A23B8">
        <w:t>България</w:t>
      </w:r>
      <w:proofErr w:type="spellEnd"/>
    </w:p>
    <w:p w:rsidR="000A23B8" w:rsidRPr="000A23B8" w:rsidRDefault="000A23B8" w:rsidP="000A23B8">
      <w:pPr>
        <w:numPr>
          <w:ilvl w:val="0"/>
          <w:numId w:val="8"/>
        </w:numPr>
      </w:pPr>
      <w:proofErr w:type="spellStart"/>
      <w:r w:rsidRPr="000A23B8">
        <w:t>Достъп</w:t>
      </w:r>
      <w:proofErr w:type="spellEnd"/>
      <w:r w:rsidRPr="000A23B8">
        <w:t xml:space="preserve"> </w:t>
      </w:r>
      <w:proofErr w:type="spellStart"/>
      <w:r w:rsidRPr="000A23B8">
        <w:t>до</w:t>
      </w:r>
      <w:proofErr w:type="spellEnd"/>
      <w:r w:rsidRPr="000A23B8">
        <w:t xml:space="preserve"> </w:t>
      </w:r>
      <w:proofErr w:type="spellStart"/>
      <w:r w:rsidRPr="000A23B8">
        <w:t>правосъдие</w:t>
      </w:r>
      <w:proofErr w:type="spellEnd"/>
      <w:r w:rsidRPr="000A23B8">
        <w:t xml:space="preserve"> и </w:t>
      </w:r>
      <w:proofErr w:type="spellStart"/>
      <w:r w:rsidRPr="000A23B8">
        <w:t>правна</w:t>
      </w:r>
      <w:proofErr w:type="spellEnd"/>
      <w:r w:rsidRPr="000A23B8">
        <w:t xml:space="preserve"> </w:t>
      </w:r>
      <w:proofErr w:type="spellStart"/>
      <w:r w:rsidRPr="000A23B8">
        <w:t>защита</w:t>
      </w:r>
      <w:proofErr w:type="spellEnd"/>
    </w:p>
    <w:p w:rsidR="000A23B8" w:rsidRPr="000A23B8" w:rsidRDefault="000A23B8" w:rsidP="000A23B8">
      <w:proofErr w:type="spellStart"/>
      <w:proofErr w:type="gramStart"/>
      <w:r w:rsidRPr="000A23B8">
        <w:rPr>
          <w:b/>
          <w:bCs/>
        </w:rPr>
        <w:t>Административноправни</w:t>
      </w:r>
      <w:proofErr w:type="spellEnd"/>
      <w:r w:rsidRPr="000A23B8">
        <w:rPr>
          <w:b/>
          <w:bCs/>
        </w:rPr>
        <w:t xml:space="preserve"> </w:t>
      </w:r>
      <w:proofErr w:type="spellStart"/>
      <w:r w:rsidRPr="000A23B8">
        <w:rPr>
          <w:b/>
          <w:bCs/>
        </w:rPr>
        <w:t>аспекти</w:t>
      </w:r>
      <w:proofErr w:type="spellEnd"/>
      <w:r w:rsidRPr="000A23B8">
        <w:rPr>
          <w:b/>
          <w:bCs/>
        </w:rPr>
        <w:t xml:space="preserve"> </w:t>
      </w:r>
      <w:proofErr w:type="spellStart"/>
      <w:r w:rsidRPr="000A23B8">
        <w:rPr>
          <w:b/>
          <w:bCs/>
        </w:rPr>
        <w:t>на</w:t>
      </w:r>
      <w:proofErr w:type="spellEnd"/>
      <w:r w:rsidRPr="000A23B8">
        <w:rPr>
          <w:b/>
          <w:bCs/>
        </w:rPr>
        <w:t xml:space="preserve"> </w:t>
      </w:r>
      <w:proofErr w:type="spellStart"/>
      <w:r w:rsidRPr="000A23B8">
        <w:rPr>
          <w:b/>
          <w:bCs/>
        </w:rPr>
        <w:t>критериите</w:t>
      </w:r>
      <w:proofErr w:type="spellEnd"/>
      <w:r w:rsidRPr="000A23B8">
        <w:rPr>
          <w:b/>
          <w:bCs/>
        </w:rPr>
        <w:t xml:space="preserve"> </w:t>
      </w:r>
      <w:proofErr w:type="spellStart"/>
      <w:r w:rsidRPr="000A23B8">
        <w:rPr>
          <w:b/>
          <w:bCs/>
        </w:rPr>
        <w:t>за</w:t>
      </w:r>
      <w:proofErr w:type="spellEnd"/>
      <w:r w:rsidRPr="000A23B8">
        <w:rPr>
          <w:b/>
          <w:bCs/>
        </w:rPr>
        <w:t xml:space="preserve"> </w:t>
      </w:r>
      <w:proofErr w:type="spellStart"/>
      <w:r w:rsidRPr="000A23B8">
        <w:rPr>
          <w:b/>
          <w:bCs/>
        </w:rPr>
        <w:t>национална</w:t>
      </w:r>
      <w:proofErr w:type="spellEnd"/>
      <w:r w:rsidRPr="000A23B8">
        <w:rPr>
          <w:b/>
          <w:bCs/>
        </w:rPr>
        <w:t xml:space="preserve"> </w:t>
      </w:r>
      <w:proofErr w:type="spellStart"/>
      <w:r w:rsidRPr="000A23B8">
        <w:rPr>
          <w:b/>
          <w:bCs/>
        </w:rPr>
        <w:t>представителност</w:t>
      </w:r>
      <w:proofErr w:type="spellEnd"/>
      <w:r w:rsidRPr="000A23B8">
        <w:rPr>
          <w:b/>
          <w:bCs/>
        </w:rPr>
        <w:t xml:space="preserve"> </w:t>
      </w:r>
      <w:proofErr w:type="spellStart"/>
      <w:r w:rsidRPr="000A23B8">
        <w:rPr>
          <w:b/>
          <w:bCs/>
        </w:rPr>
        <w:t>на</w:t>
      </w:r>
      <w:proofErr w:type="spellEnd"/>
      <w:r w:rsidRPr="000A23B8">
        <w:rPr>
          <w:b/>
          <w:bCs/>
        </w:rPr>
        <w:t xml:space="preserve"> </w:t>
      </w:r>
      <w:proofErr w:type="spellStart"/>
      <w:r w:rsidRPr="000A23B8">
        <w:rPr>
          <w:b/>
          <w:bCs/>
        </w:rPr>
        <w:t>организациите</w:t>
      </w:r>
      <w:proofErr w:type="spellEnd"/>
      <w:r w:rsidRPr="000A23B8">
        <w:rPr>
          <w:b/>
          <w:bCs/>
        </w:rPr>
        <w:t xml:space="preserve"> </w:t>
      </w:r>
      <w:proofErr w:type="spellStart"/>
      <w:r w:rsidRPr="000A23B8">
        <w:rPr>
          <w:b/>
          <w:bCs/>
        </w:rPr>
        <w:t>на</w:t>
      </w:r>
      <w:proofErr w:type="spellEnd"/>
      <w:r w:rsidRPr="000A23B8">
        <w:rPr>
          <w:b/>
          <w:bCs/>
        </w:rPr>
        <w:t xml:space="preserve"> и </w:t>
      </w:r>
      <w:proofErr w:type="spellStart"/>
      <w:r w:rsidRPr="000A23B8">
        <w:rPr>
          <w:b/>
          <w:bCs/>
        </w:rPr>
        <w:t>за</w:t>
      </w:r>
      <w:proofErr w:type="spellEnd"/>
      <w:r w:rsidRPr="000A23B8">
        <w:rPr>
          <w:b/>
          <w:bCs/>
        </w:rPr>
        <w:t> </w:t>
      </w:r>
      <w:proofErr w:type="spellStart"/>
      <w:r w:rsidRPr="000A23B8">
        <w:rPr>
          <w:b/>
          <w:bCs/>
        </w:rPr>
        <w:t>хората</w:t>
      </w:r>
      <w:proofErr w:type="spellEnd"/>
      <w:r w:rsidRPr="000A23B8">
        <w:rPr>
          <w:b/>
          <w:bCs/>
        </w:rPr>
        <w:t xml:space="preserve"> в </w:t>
      </w:r>
      <w:proofErr w:type="spellStart"/>
      <w:r w:rsidRPr="000A23B8">
        <w:rPr>
          <w:b/>
          <w:bCs/>
        </w:rPr>
        <w:t>увреждания</w:t>
      </w:r>
      <w:proofErr w:type="spellEnd"/>
      <w:r w:rsidRPr="000A23B8">
        <w:rPr>
          <w:b/>
          <w:bCs/>
        </w:rPr>
        <w:t>.</w:t>
      </w:r>
      <w:proofErr w:type="gramEnd"/>
      <w:r w:rsidRPr="000A23B8">
        <w:rPr>
          <w:b/>
          <w:bCs/>
        </w:rPr>
        <w:t xml:space="preserve"> </w:t>
      </w:r>
      <w:proofErr w:type="spellStart"/>
      <w:r w:rsidRPr="000A23B8">
        <w:rPr>
          <w:b/>
          <w:bCs/>
        </w:rPr>
        <w:t>Финансирането</w:t>
      </w:r>
      <w:proofErr w:type="spellEnd"/>
      <w:r w:rsidRPr="000A23B8">
        <w:rPr>
          <w:b/>
          <w:bCs/>
        </w:rPr>
        <w:t xml:space="preserve"> в </w:t>
      </w:r>
      <w:proofErr w:type="spellStart"/>
      <w:r w:rsidRPr="000A23B8">
        <w:rPr>
          <w:b/>
          <w:bCs/>
        </w:rPr>
        <w:t>областта</w:t>
      </w:r>
      <w:proofErr w:type="spellEnd"/>
      <w:r w:rsidRPr="000A23B8">
        <w:rPr>
          <w:b/>
          <w:bCs/>
        </w:rPr>
        <w:t xml:space="preserve"> </w:t>
      </w:r>
      <w:proofErr w:type="spellStart"/>
      <w:r w:rsidRPr="000A23B8">
        <w:rPr>
          <w:b/>
          <w:bCs/>
        </w:rPr>
        <w:t>на</w:t>
      </w:r>
      <w:proofErr w:type="spellEnd"/>
      <w:r w:rsidRPr="000A23B8">
        <w:rPr>
          <w:b/>
          <w:bCs/>
        </w:rPr>
        <w:t> </w:t>
      </w:r>
      <w:proofErr w:type="spellStart"/>
      <w:r w:rsidRPr="000A23B8">
        <w:rPr>
          <w:b/>
          <w:bCs/>
        </w:rPr>
        <w:t>уврежданията</w:t>
      </w:r>
      <w:proofErr w:type="spellEnd"/>
    </w:p>
    <w:p w:rsidR="000A23B8" w:rsidRPr="000A23B8" w:rsidRDefault="000A23B8" w:rsidP="000A23B8">
      <w:pPr>
        <w:numPr>
          <w:ilvl w:val="0"/>
          <w:numId w:val="9"/>
        </w:numPr>
      </w:pPr>
      <w:proofErr w:type="spellStart"/>
      <w:r w:rsidRPr="000A23B8">
        <w:t>Организации</w:t>
      </w:r>
      <w:proofErr w:type="spellEnd"/>
      <w:r w:rsidRPr="000A23B8">
        <w:t xml:space="preserve"> </w:t>
      </w:r>
      <w:proofErr w:type="spellStart"/>
      <w:r w:rsidRPr="000A23B8">
        <w:t>на</w:t>
      </w:r>
      <w:proofErr w:type="spellEnd"/>
      <w:r w:rsidRPr="000A23B8">
        <w:t xml:space="preserve"> и </w:t>
      </w:r>
      <w:proofErr w:type="spellStart"/>
      <w:r w:rsidRPr="000A23B8">
        <w:t>за</w:t>
      </w:r>
      <w:proofErr w:type="spellEnd"/>
      <w:r w:rsidRPr="000A23B8">
        <w:t> </w:t>
      </w:r>
      <w:proofErr w:type="spellStart"/>
      <w:r w:rsidRPr="000A23B8">
        <w:t>хората</w:t>
      </w:r>
      <w:proofErr w:type="spellEnd"/>
      <w:r w:rsidRPr="000A23B8">
        <w:t xml:space="preserve"> с </w:t>
      </w:r>
      <w:proofErr w:type="spellStart"/>
      <w:r w:rsidRPr="000A23B8">
        <w:t>увреждания</w:t>
      </w:r>
      <w:proofErr w:type="spellEnd"/>
    </w:p>
    <w:p w:rsidR="000A23B8" w:rsidRPr="000A23B8" w:rsidRDefault="000A23B8" w:rsidP="000A23B8">
      <w:pPr>
        <w:numPr>
          <w:ilvl w:val="0"/>
          <w:numId w:val="9"/>
        </w:numPr>
      </w:pPr>
      <w:proofErr w:type="spellStart"/>
      <w:r w:rsidRPr="000A23B8">
        <w:t>Административноправен</w:t>
      </w:r>
      <w:proofErr w:type="spellEnd"/>
      <w:r w:rsidRPr="000A23B8">
        <w:t xml:space="preserve"> </w:t>
      </w:r>
      <w:proofErr w:type="spellStart"/>
      <w:r w:rsidRPr="000A23B8">
        <w:t>режим</w:t>
      </w:r>
      <w:proofErr w:type="spellEnd"/>
      <w:r w:rsidRPr="000A23B8">
        <w:t> </w:t>
      </w:r>
      <w:proofErr w:type="spellStart"/>
      <w:r w:rsidRPr="000A23B8">
        <w:t>на</w:t>
      </w:r>
      <w:proofErr w:type="spellEnd"/>
      <w:r w:rsidRPr="000A23B8">
        <w:t xml:space="preserve"> </w:t>
      </w:r>
      <w:proofErr w:type="spellStart"/>
      <w:r w:rsidRPr="000A23B8">
        <w:t>финансирането</w:t>
      </w:r>
      <w:proofErr w:type="spellEnd"/>
      <w:r w:rsidRPr="000A23B8">
        <w:t xml:space="preserve"> и </w:t>
      </w:r>
      <w:proofErr w:type="spellStart"/>
      <w:r w:rsidRPr="000A23B8">
        <w:t>контрола</w:t>
      </w:r>
      <w:proofErr w:type="spellEnd"/>
      <w:r w:rsidRPr="000A23B8">
        <w:t xml:space="preserve"> в </w:t>
      </w:r>
      <w:proofErr w:type="spellStart"/>
      <w:r w:rsidRPr="000A23B8">
        <w:t>областта</w:t>
      </w:r>
      <w:proofErr w:type="spellEnd"/>
      <w:r w:rsidRPr="000A23B8">
        <w:t xml:space="preserve"> </w:t>
      </w:r>
      <w:proofErr w:type="spellStart"/>
      <w:r w:rsidRPr="000A23B8">
        <w:t>на</w:t>
      </w:r>
      <w:proofErr w:type="spellEnd"/>
      <w:r w:rsidRPr="000A23B8">
        <w:t> </w:t>
      </w:r>
      <w:proofErr w:type="spellStart"/>
      <w:r w:rsidRPr="000A23B8">
        <w:t>уврежданията</w:t>
      </w:r>
      <w:proofErr w:type="spellEnd"/>
    </w:p>
    <w:p w:rsidR="000A23B8" w:rsidRPr="000A23B8" w:rsidRDefault="000A23B8" w:rsidP="000A23B8">
      <w:proofErr w:type="spellStart"/>
      <w:r w:rsidRPr="000A23B8">
        <w:rPr>
          <w:b/>
          <w:bCs/>
        </w:rPr>
        <w:t>Отговорност</w:t>
      </w:r>
      <w:proofErr w:type="spellEnd"/>
      <w:r w:rsidRPr="000A23B8">
        <w:rPr>
          <w:b/>
          <w:bCs/>
        </w:rPr>
        <w:t xml:space="preserve">, </w:t>
      </w:r>
      <w:proofErr w:type="spellStart"/>
      <w:r w:rsidRPr="000A23B8">
        <w:rPr>
          <w:b/>
          <w:bCs/>
        </w:rPr>
        <w:t>свързана</w:t>
      </w:r>
      <w:proofErr w:type="spellEnd"/>
      <w:r w:rsidRPr="000A23B8">
        <w:rPr>
          <w:b/>
          <w:bCs/>
        </w:rPr>
        <w:t xml:space="preserve"> с </w:t>
      </w:r>
      <w:proofErr w:type="spellStart"/>
      <w:r w:rsidRPr="000A23B8">
        <w:rPr>
          <w:b/>
          <w:bCs/>
        </w:rPr>
        <w:t>правата</w:t>
      </w:r>
      <w:proofErr w:type="spellEnd"/>
      <w:r w:rsidRPr="000A23B8">
        <w:rPr>
          <w:b/>
          <w:bCs/>
        </w:rPr>
        <w:t xml:space="preserve"> </w:t>
      </w:r>
      <w:proofErr w:type="spellStart"/>
      <w:r w:rsidRPr="000A23B8">
        <w:rPr>
          <w:b/>
          <w:bCs/>
        </w:rPr>
        <w:t>на</w:t>
      </w:r>
      <w:proofErr w:type="spellEnd"/>
      <w:r w:rsidRPr="000A23B8">
        <w:rPr>
          <w:b/>
          <w:bCs/>
        </w:rPr>
        <w:t xml:space="preserve"> </w:t>
      </w:r>
      <w:proofErr w:type="spellStart"/>
      <w:r w:rsidRPr="000A23B8">
        <w:rPr>
          <w:b/>
          <w:bCs/>
        </w:rPr>
        <w:t>лицата</w:t>
      </w:r>
      <w:proofErr w:type="spellEnd"/>
      <w:r w:rsidRPr="000A23B8">
        <w:rPr>
          <w:b/>
          <w:bCs/>
        </w:rPr>
        <w:t xml:space="preserve"> с </w:t>
      </w:r>
      <w:proofErr w:type="spellStart"/>
      <w:r w:rsidRPr="000A23B8">
        <w:rPr>
          <w:b/>
          <w:bCs/>
        </w:rPr>
        <w:t>увреждания</w:t>
      </w:r>
      <w:proofErr w:type="spellEnd"/>
      <w:r w:rsidRPr="000A23B8">
        <w:rPr>
          <w:b/>
          <w:bCs/>
        </w:rPr>
        <w:t xml:space="preserve"> в </w:t>
      </w:r>
      <w:proofErr w:type="spellStart"/>
      <w:r w:rsidRPr="000A23B8">
        <w:rPr>
          <w:b/>
          <w:bCs/>
        </w:rPr>
        <w:t>българското</w:t>
      </w:r>
      <w:proofErr w:type="spellEnd"/>
      <w:r w:rsidRPr="000A23B8">
        <w:rPr>
          <w:b/>
          <w:bCs/>
        </w:rPr>
        <w:t xml:space="preserve"> </w:t>
      </w:r>
      <w:proofErr w:type="spellStart"/>
      <w:r w:rsidRPr="000A23B8">
        <w:rPr>
          <w:b/>
          <w:bCs/>
        </w:rPr>
        <w:t>законодателство</w:t>
      </w:r>
      <w:proofErr w:type="spellEnd"/>
    </w:p>
    <w:p w:rsidR="000A23B8" w:rsidRPr="000A23B8" w:rsidRDefault="000A23B8" w:rsidP="000A23B8">
      <w:pPr>
        <w:numPr>
          <w:ilvl w:val="0"/>
          <w:numId w:val="10"/>
        </w:numPr>
      </w:pPr>
      <w:proofErr w:type="spellStart"/>
      <w:r w:rsidRPr="000A23B8">
        <w:lastRenderedPageBreak/>
        <w:t>Административнонаказателна</w:t>
      </w:r>
      <w:proofErr w:type="spellEnd"/>
      <w:r w:rsidRPr="000A23B8">
        <w:t xml:space="preserve"> </w:t>
      </w:r>
      <w:proofErr w:type="spellStart"/>
      <w:r w:rsidRPr="000A23B8">
        <w:t>отговорност</w:t>
      </w:r>
      <w:proofErr w:type="spellEnd"/>
      <w:r w:rsidRPr="000A23B8">
        <w:t xml:space="preserve"> в </w:t>
      </w:r>
      <w:proofErr w:type="spellStart"/>
      <w:r w:rsidRPr="000A23B8">
        <w:t>областта</w:t>
      </w:r>
      <w:proofErr w:type="spellEnd"/>
      <w:r w:rsidRPr="000A23B8">
        <w:t xml:space="preserve"> </w:t>
      </w:r>
      <w:proofErr w:type="spellStart"/>
      <w:r w:rsidRPr="000A23B8">
        <w:t>на</w:t>
      </w:r>
      <w:proofErr w:type="spellEnd"/>
      <w:r w:rsidRPr="000A23B8">
        <w:t> </w:t>
      </w:r>
      <w:proofErr w:type="spellStart"/>
      <w:r w:rsidRPr="000A23B8">
        <w:t>уврежданията</w:t>
      </w:r>
      <w:proofErr w:type="spellEnd"/>
      <w:r w:rsidRPr="000A23B8">
        <w:t xml:space="preserve">. </w:t>
      </w:r>
      <w:proofErr w:type="spellStart"/>
      <w:r w:rsidRPr="000A23B8">
        <w:t>Видове</w:t>
      </w:r>
      <w:proofErr w:type="spellEnd"/>
      <w:r w:rsidRPr="000A23B8">
        <w:t xml:space="preserve"> </w:t>
      </w:r>
      <w:proofErr w:type="spellStart"/>
      <w:r w:rsidRPr="000A23B8">
        <w:t>състави</w:t>
      </w:r>
      <w:proofErr w:type="spellEnd"/>
      <w:r w:rsidRPr="000A23B8">
        <w:t xml:space="preserve"> </w:t>
      </w:r>
      <w:proofErr w:type="spellStart"/>
      <w:r w:rsidRPr="000A23B8">
        <w:t>на</w:t>
      </w:r>
      <w:proofErr w:type="spellEnd"/>
      <w:r w:rsidRPr="000A23B8">
        <w:t xml:space="preserve"> </w:t>
      </w:r>
      <w:proofErr w:type="spellStart"/>
      <w:r w:rsidRPr="000A23B8">
        <w:t>административни</w:t>
      </w:r>
      <w:proofErr w:type="spellEnd"/>
      <w:r w:rsidRPr="000A23B8">
        <w:t xml:space="preserve"> </w:t>
      </w:r>
      <w:proofErr w:type="spellStart"/>
      <w:r w:rsidRPr="000A23B8">
        <w:t>нарушения</w:t>
      </w:r>
      <w:proofErr w:type="spellEnd"/>
      <w:r w:rsidRPr="000A23B8">
        <w:t xml:space="preserve">. </w:t>
      </w:r>
      <w:proofErr w:type="spellStart"/>
      <w:r w:rsidRPr="000A23B8">
        <w:t>Административни</w:t>
      </w:r>
      <w:proofErr w:type="spellEnd"/>
      <w:r w:rsidRPr="000A23B8">
        <w:t xml:space="preserve"> </w:t>
      </w:r>
      <w:proofErr w:type="spellStart"/>
      <w:r w:rsidRPr="000A23B8">
        <w:t>наказания</w:t>
      </w:r>
      <w:proofErr w:type="spellEnd"/>
      <w:r w:rsidRPr="000A23B8">
        <w:t xml:space="preserve"> - </w:t>
      </w:r>
      <w:proofErr w:type="spellStart"/>
      <w:r w:rsidRPr="000A23B8">
        <w:t>налагане</w:t>
      </w:r>
      <w:proofErr w:type="spellEnd"/>
      <w:r w:rsidRPr="000A23B8">
        <w:t xml:space="preserve"> и </w:t>
      </w:r>
      <w:proofErr w:type="spellStart"/>
      <w:r w:rsidRPr="000A23B8">
        <w:t>обжалване</w:t>
      </w:r>
      <w:proofErr w:type="spellEnd"/>
    </w:p>
    <w:p w:rsidR="000A23B8" w:rsidRPr="000A23B8" w:rsidRDefault="000A23B8" w:rsidP="000A23B8">
      <w:pPr>
        <w:numPr>
          <w:ilvl w:val="0"/>
          <w:numId w:val="10"/>
        </w:numPr>
      </w:pPr>
      <w:proofErr w:type="spellStart"/>
      <w:r w:rsidRPr="000A23B8">
        <w:t>Наказателна</w:t>
      </w:r>
      <w:proofErr w:type="spellEnd"/>
      <w:r w:rsidRPr="000A23B8">
        <w:t xml:space="preserve"> </w:t>
      </w:r>
      <w:proofErr w:type="spellStart"/>
      <w:r w:rsidRPr="000A23B8">
        <w:t>отговорност</w:t>
      </w:r>
      <w:proofErr w:type="spellEnd"/>
      <w:r w:rsidRPr="000A23B8">
        <w:t xml:space="preserve"> в </w:t>
      </w:r>
      <w:proofErr w:type="spellStart"/>
      <w:r w:rsidRPr="000A23B8">
        <w:t>сферата</w:t>
      </w:r>
      <w:proofErr w:type="spellEnd"/>
      <w:r w:rsidRPr="000A23B8">
        <w:t xml:space="preserve"> </w:t>
      </w:r>
      <w:proofErr w:type="spellStart"/>
      <w:r w:rsidRPr="000A23B8">
        <w:t>на</w:t>
      </w:r>
      <w:proofErr w:type="spellEnd"/>
      <w:r w:rsidRPr="000A23B8">
        <w:t> </w:t>
      </w:r>
      <w:proofErr w:type="spellStart"/>
      <w:r w:rsidRPr="000A23B8">
        <w:t>уврежданията</w:t>
      </w:r>
      <w:proofErr w:type="spellEnd"/>
      <w:r w:rsidRPr="000A23B8">
        <w:t xml:space="preserve">. </w:t>
      </w:r>
      <w:proofErr w:type="spellStart"/>
      <w:r w:rsidRPr="000A23B8">
        <w:t>Видове</w:t>
      </w:r>
      <w:proofErr w:type="spellEnd"/>
      <w:r w:rsidRPr="000A23B8">
        <w:t xml:space="preserve"> </w:t>
      </w:r>
      <w:proofErr w:type="spellStart"/>
      <w:r w:rsidRPr="000A23B8">
        <w:t>състави</w:t>
      </w:r>
      <w:proofErr w:type="spellEnd"/>
    </w:p>
    <w:p w:rsidR="000A23B8" w:rsidRPr="000A23B8" w:rsidRDefault="000A23B8" w:rsidP="000A23B8">
      <w:pPr>
        <w:numPr>
          <w:ilvl w:val="0"/>
          <w:numId w:val="10"/>
        </w:numPr>
      </w:pPr>
      <w:proofErr w:type="spellStart"/>
      <w:r w:rsidRPr="000A23B8">
        <w:t>Гражданска</w:t>
      </w:r>
      <w:proofErr w:type="spellEnd"/>
      <w:r w:rsidRPr="000A23B8">
        <w:t xml:space="preserve"> </w:t>
      </w:r>
      <w:proofErr w:type="spellStart"/>
      <w:r w:rsidRPr="000A23B8">
        <w:t>отговорност</w:t>
      </w:r>
      <w:proofErr w:type="spellEnd"/>
      <w:r w:rsidRPr="000A23B8">
        <w:t xml:space="preserve"> в </w:t>
      </w:r>
      <w:proofErr w:type="spellStart"/>
      <w:r w:rsidRPr="000A23B8">
        <w:t>сферата</w:t>
      </w:r>
      <w:proofErr w:type="spellEnd"/>
      <w:r w:rsidRPr="000A23B8">
        <w:t xml:space="preserve"> </w:t>
      </w:r>
      <w:proofErr w:type="spellStart"/>
      <w:r w:rsidRPr="000A23B8">
        <w:t>на</w:t>
      </w:r>
      <w:proofErr w:type="spellEnd"/>
      <w:r w:rsidRPr="000A23B8">
        <w:t> </w:t>
      </w:r>
      <w:proofErr w:type="spellStart"/>
      <w:r w:rsidRPr="000A23B8">
        <w:t>уврежданията</w:t>
      </w:r>
      <w:proofErr w:type="spellEnd"/>
    </w:p>
    <w:p w:rsidR="000A23B8" w:rsidRPr="000A23B8" w:rsidRDefault="000A23B8" w:rsidP="000A23B8">
      <w:proofErr w:type="spellStart"/>
      <w:r w:rsidRPr="000A23B8">
        <w:rPr>
          <w:b/>
          <w:bCs/>
        </w:rPr>
        <w:t>Хората</w:t>
      </w:r>
      <w:proofErr w:type="spellEnd"/>
      <w:r w:rsidRPr="000A23B8">
        <w:rPr>
          <w:b/>
          <w:bCs/>
        </w:rPr>
        <w:t xml:space="preserve"> с </w:t>
      </w:r>
      <w:proofErr w:type="spellStart"/>
      <w:r w:rsidRPr="000A23B8">
        <w:rPr>
          <w:b/>
          <w:bCs/>
        </w:rPr>
        <w:t>увреждания</w:t>
      </w:r>
      <w:proofErr w:type="spellEnd"/>
      <w:r w:rsidRPr="000A23B8">
        <w:rPr>
          <w:b/>
          <w:bCs/>
        </w:rPr>
        <w:t xml:space="preserve"> и </w:t>
      </w:r>
      <w:proofErr w:type="spellStart"/>
      <w:r w:rsidRPr="000A23B8">
        <w:rPr>
          <w:b/>
          <w:bCs/>
        </w:rPr>
        <w:t>техните</w:t>
      </w:r>
      <w:proofErr w:type="spellEnd"/>
      <w:r w:rsidRPr="000A23B8">
        <w:rPr>
          <w:b/>
          <w:bCs/>
        </w:rPr>
        <w:t xml:space="preserve"> </w:t>
      </w:r>
      <w:proofErr w:type="spellStart"/>
      <w:r w:rsidRPr="000A23B8">
        <w:rPr>
          <w:b/>
          <w:bCs/>
        </w:rPr>
        <w:t>права</w:t>
      </w:r>
      <w:proofErr w:type="spellEnd"/>
      <w:r w:rsidRPr="000A23B8">
        <w:rPr>
          <w:b/>
          <w:bCs/>
        </w:rPr>
        <w:t xml:space="preserve"> в </w:t>
      </w:r>
      <w:proofErr w:type="spellStart"/>
      <w:r w:rsidRPr="000A23B8">
        <w:rPr>
          <w:b/>
          <w:bCs/>
        </w:rPr>
        <w:t>Европейския</w:t>
      </w:r>
      <w:proofErr w:type="spellEnd"/>
      <w:r w:rsidRPr="000A23B8">
        <w:rPr>
          <w:b/>
          <w:bCs/>
        </w:rPr>
        <w:t xml:space="preserve"> </w:t>
      </w:r>
      <w:proofErr w:type="spellStart"/>
      <w:r w:rsidRPr="000A23B8">
        <w:rPr>
          <w:b/>
          <w:bCs/>
        </w:rPr>
        <w:t>съюз</w:t>
      </w:r>
      <w:proofErr w:type="spellEnd"/>
    </w:p>
    <w:p w:rsidR="000A23B8" w:rsidRPr="000A23B8" w:rsidRDefault="000A23B8" w:rsidP="000A23B8">
      <w:pPr>
        <w:numPr>
          <w:ilvl w:val="0"/>
          <w:numId w:val="11"/>
        </w:numPr>
      </w:pPr>
      <w:proofErr w:type="spellStart"/>
      <w:r w:rsidRPr="000A23B8">
        <w:t>Развитие</w:t>
      </w:r>
      <w:proofErr w:type="spellEnd"/>
      <w:r w:rsidRPr="000A23B8">
        <w:t xml:space="preserve"> </w:t>
      </w:r>
      <w:proofErr w:type="spellStart"/>
      <w:r w:rsidRPr="000A23B8">
        <w:t>на</w:t>
      </w:r>
      <w:proofErr w:type="spellEnd"/>
      <w:r w:rsidRPr="000A23B8">
        <w:t xml:space="preserve"> </w:t>
      </w:r>
      <w:proofErr w:type="spellStart"/>
      <w:r w:rsidRPr="000A23B8">
        <w:t>европейската</w:t>
      </w:r>
      <w:proofErr w:type="spellEnd"/>
      <w:r w:rsidRPr="000A23B8">
        <w:t xml:space="preserve"> </w:t>
      </w:r>
      <w:proofErr w:type="spellStart"/>
      <w:r w:rsidRPr="000A23B8">
        <w:t>политика</w:t>
      </w:r>
      <w:proofErr w:type="spellEnd"/>
      <w:r w:rsidRPr="000A23B8">
        <w:t xml:space="preserve"> </w:t>
      </w:r>
      <w:proofErr w:type="spellStart"/>
      <w:r w:rsidRPr="000A23B8">
        <w:t>по</w:t>
      </w:r>
      <w:proofErr w:type="spellEnd"/>
      <w:r w:rsidRPr="000A23B8">
        <w:t xml:space="preserve"> </w:t>
      </w:r>
      <w:proofErr w:type="spellStart"/>
      <w:r w:rsidRPr="000A23B8">
        <w:t>отношение</w:t>
      </w:r>
      <w:proofErr w:type="spellEnd"/>
      <w:r w:rsidRPr="000A23B8">
        <w:t xml:space="preserve"> </w:t>
      </w:r>
      <w:proofErr w:type="spellStart"/>
      <w:r w:rsidRPr="000A23B8">
        <w:t>на</w:t>
      </w:r>
      <w:proofErr w:type="spellEnd"/>
      <w:r w:rsidRPr="000A23B8">
        <w:t> </w:t>
      </w:r>
      <w:proofErr w:type="spellStart"/>
      <w:r w:rsidRPr="000A23B8">
        <w:t>хората</w:t>
      </w:r>
      <w:proofErr w:type="spellEnd"/>
      <w:r w:rsidRPr="000A23B8">
        <w:t xml:space="preserve"> с </w:t>
      </w:r>
      <w:proofErr w:type="spellStart"/>
      <w:r w:rsidRPr="000A23B8">
        <w:t>увреждания</w:t>
      </w:r>
      <w:proofErr w:type="spellEnd"/>
    </w:p>
    <w:p w:rsidR="000A23B8" w:rsidRPr="000A23B8" w:rsidRDefault="000A23B8" w:rsidP="000A23B8">
      <w:pPr>
        <w:numPr>
          <w:ilvl w:val="0"/>
          <w:numId w:val="11"/>
        </w:numPr>
      </w:pPr>
      <w:proofErr w:type="spellStart"/>
      <w:r w:rsidRPr="000A23B8">
        <w:t>Европейска</w:t>
      </w:r>
      <w:proofErr w:type="spellEnd"/>
      <w:r w:rsidRPr="000A23B8">
        <w:t xml:space="preserve"> </w:t>
      </w:r>
      <w:proofErr w:type="spellStart"/>
      <w:r w:rsidRPr="000A23B8">
        <w:t>рамка</w:t>
      </w:r>
      <w:proofErr w:type="spellEnd"/>
      <w:r w:rsidRPr="000A23B8">
        <w:t xml:space="preserve"> </w:t>
      </w:r>
      <w:proofErr w:type="spellStart"/>
      <w:r w:rsidRPr="000A23B8">
        <w:t>за</w:t>
      </w:r>
      <w:proofErr w:type="spellEnd"/>
      <w:r w:rsidRPr="000A23B8">
        <w:t xml:space="preserve"> </w:t>
      </w:r>
      <w:proofErr w:type="spellStart"/>
      <w:r w:rsidRPr="000A23B8">
        <w:t>Конвенцията</w:t>
      </w:r>
      <w:bookmarkStart w:id="0" w:name="_GoBack"/>
      <w:bookmarkEnd w:id="0"/>
      <w:proofErr w:type="spellEnd"/>
      <w:r w:rsidRPr="000A23B8">
        <w:t xml:space="preserve"> </w:t>
      </w:r>
      <w:proofErr w:type="spellStart"/>
      <w:r w:rsidRPr="000A23B8">
        <w:t>за</w:t>
      </w:r>
      <w:proofErr w:type="spellEnd"/>
      <w:r w:rsidRPr="000A23B8">
        <w:t xml:space="preserve"> </w:t>
      </w:r>
      <w:proofErr w:type="spellStart"/>
      <w:r w:rsidRPr="000A23B8">
        <w:t>правата</w:t>
      </w:r>
      <w:proofErr w:type="spellEnd"/>
      <w:r w:rsidRPr="000A23B8">
        <w:t xml:space="preserve"> </w:t>
      </w:r>
      <w:proofErr w:type="spellStart"/>
      <w:r w:rsidRPr="000A23B8">
        <w:t>на</w:t>
      </w:r>
      <w:proofErr w:type="spellEnd"/>
      <w:r w:rsidRPr="000A23B8">
        <w:t> </w:t>
      </w:r>
      <w:proofErr w:type="spellStart"/>
      <w:r w:rsidRPr="000A23B8">
        <w:t>хората</w:t>
      </w:r>
      <w:proofErr w:type="spellEnd"/>
      <w:r w:rsidRPr="000A23B8">
        <w:t xml:space="preserve"> с </w:t>
      </w:r>
      <w:proofErr w:type="spellStart"/>
      <w:r w:rsidRPr="000A23B8">
        <w:t>увреждания</w:t>
      </w:r>
      <w:proofErr w:type="spellEnd"/>
      <w:r w:rsidRPr="000A23B8">
        <w:t> </w:t>
      </w:r>
      <w:proofErr w:type="spellStart"/>
      <w:r w:rsidRPr="000A23B8">
        <w:t>на</w:t>
      </w:r>
      <w:proofErr w:type="spellEnd"/>
      <w:r w:rsidRPr="000A23B8">
        <w:t xml:space="preserve"> ООН</w:t>
      </w:r>
    </w:p>
    <w:p w:rsidR="000A23B8" w:rsidRPr="000A23B8" w:rsidRDefault="000A23B8" w:rsidP="000A23B8">
      <w:pPr>
        <w:numPr>
          <w:ilvl w:val="0"/>
          <w:numId w:val="11"/>
        </w:numPr>
      </w:pPr>
      <w:proofErr w:type="spellStart"/>
      <w:r w:rsidRPr="000A23B8">
        <w:t>Основни</w:t>
      </w:r>
      <w:proofErr w:type="spellEnd"/>
      <w:r w:rsidRPr="000A23B8">
        <w:t xml:space="preserve"> </w:t>
      </w:r>
      <w:proofErr w:type="spellStart"/>
      <w:r w:rsidRPr="000A23B8">
        <w:t>права</w:t>
      </w:r>
      <w:proofErr w:type="spellEnd"/>
      <w:r w:rsidRPr="000A23B8">
        <w:t xml:space="preserve"> </w:t>
      </w:r>
      <w:proofErr w:type="spellStart"/>
      <w:r w:rsidRPr="000A23B8">
        <w:t>на</w:t>
      </w:r>
      <w:proofErr w:type="spellEnd"/>
      <w:r w:rsidRPr="000A23B8">
        <w:t> </w:t>
      </w:r>
      <w:proofErr w:type="spellStart"/>
      <w:r w:rsidRPr="000A23B8">
        <w:t>хората</w:t>
      </w:r>
      <w:proofErr w:type="spellEnd"/>
      <w:r w:rsidRPr="000A23B8">
        <w:t xml:space="preserve"> с </w:t>
      </w:r>
      <w:proofErr w:type="spellStart"/>
      <w:r w:rsidRPr="000A23B8">
        <w:t>увреждания</w:t>
      </w:r>
      <w:proofErr w:type="spellEnd"/>
      <w:r w:rsidRPr="000A23B8">
        <w:t xml:space="preserve"> в </w:t>
      </w:r>
      <w:proofErr w:type="spellStart"/>
      <w:r w:rsidRPr="000A23B8">
        <w:t>Европейския</w:t>
      </w:r>
      <w:proofErr w:type="spellEnd"/>
      <w:r w:rsidRPr="000A23B8">
        <w:t xml:space="preserve"> </w:t>
      </w:r>
      <w:proofErr w:type="spellStart"/>
      <w:r w:rsidRPr="000A23B8">
        <w:t>съюз</w:t>
      </w:r>
      <w:proofErr w:type="spellEnd"/>
    </w:p>
    <w:p w:rsidR="000A23B8" w:rsidRPr="000A23B8" w:rsidRDefault="000A23B8" w:rsidP="000A23B8">
      <w:pPr>
        <w:numPr>
          <w:ilvl w:val="0"/>
          <w:numId w:val="11"/>
        </w:numPr>
      </w:pPr>
      <w:proofErr w:type="spellStart"/>
      <w:r w:rsidRPr="000A23B8">
        <w:t>Хармонизиране</w:t>
      </w:r>
      <w:proofErr w:type="spellEnd"/>
      <w:r w:rsidRPr="000A23B8">
        <w:t xml:space="preserve"> </w:t>
      </w:r>
      <w:proofErr w:type="spellStart"/>
      <w:r w:rsidRPr="000A23B8">
        <w:t>на</w:t>
      </w:r>
      <w:proofErr w:type="spellEnd"/>
      <w:r w:rsidRPr="000A23B8">
        <w:t> </w:t>
      </w:r>
      <w:proofErr w:type="spellStart"/>
      <w:r w:rsidRPr="000A23B8">
        <w:t>българското</w:t>
      </w:r>
      <w:proofErr w:type="spellEnd"/>
      <w:r w:rsidRPr="000A23B8">
        <w:t xml:space="preserve"> </w:t>
      </w:r>
      <w:proofErr w:type="spellStart"/>
      <w:r w:rsidRPr="000A23B8">
        <w:t>законодателство</w:t>
      </w:r>
      <w:proofErr w:type="spellEnd"/>
      <w:r w:rsidRPr="000A23B8">
        <w:t> </w:t>
      </w:r>
      <w:proofErr w:type="spellStart"/>
      <w:r w:rsidRPr="000A23B8">
        <w:t>със</w:t>
      </w:r>
      <w:proofErr w:type="spellEnd"/>
      <w:r w:rsidRPr="000A23B8">
        <w:t> </w:t>
      </w:r>
      <w:proofErr w:type="spellStart"/>
      <w:r w:rsidRPr="000A23B8">
        <w:t>законодателството</w:t>
      </w:r>
      <w:proofErr w:type="spellEnd"/>
      <w:r w:rsidRPr="000A23B8">
        <w:t xml:space="preserve"> </w:t>
      </w:r>
      <w:proofErr w:type="spellStart"/>
      <w:r w:rsidRPr="000A23B8">
        <w:t>на</w:t>
      </w:r>
      <w:proofErr w:type="spellEnd"/>
      <w:r w:rsidRPr="000A23B8">
        <w:t xml:space="preserve"> </w:t>
      </w:r>
      <w:proofErr w:type="spellStart"/>
      <w:r w:rsidRPr="000A23B8">
        <w:t>Европейския</w:t>
      </w:r>
      <w:proofErr w:type="spellEnd"/>
      <w:r w:rsidRPr="000A23B8">
        <w:t xml:space="preserve"> </w:t>
      </w:r>
      <w:proofErr w:type="spellStart"/>
      <w:r w:rsidRPr="000A23B8">
        <w:t>съюз</w:t>
      </w:r>
      <w:proofErr w:type="spellEnd"/>
      <w:r w:rsidRPr="000A23B8">
        <w:t xml:space="preserve"> в </w:t>
      </w:r>
      <w:proofErr w:type="spellStart"/>
      <w:r w:rsidRPr="000A23B8">
        <w:t>сферата</w:t>
      </w:r>
      <w:proofErr w:type="spellEnd"/>
      <w:r w:rsidRPr="000A23B8">
        <w:t xml:space="preserve"> </w:t>
      </w:r>
      <w:proofErr w:type="spellStart"/>
      <w:r w:rsidRPr="000A23B8">
        <w:t>на</w:t>
      </w:r>
      <w:proofErr w:type="spellEnd"/>
      <w:r w:rsidRPr="000A23B8">
        <w:t> </w:t>
      </w:r>
      <w:proofErr w:type="spellStart"/>
      <w:r w:rsidRPr="000A23B8">
        <w:t>уврежданията</w:t>
      </w:r>
      <w:proofErr w:type="spellEnd"/>
    </w:p>
    <w:p w:rsidR="000A23B8" w:rsidRPr="000A23B8" w:rsidRDefault="000A23B8" w:rsidP="000A23B8">
      <w:proofErr w:type="spellStart"/>
      <w:r w:rsidRPr="000A23B8">
        <w:t>Заключение</w:t>
      </w:r>
      <w:proofErr w:type="spellEnd"/>
      <w:r w:rsidRPr="000A23B8">
        <w:br/>
      </w:r>
      <w:proofErr w:type="spellStart"/>
      <w:r w:rsidRPr="000A23B8">
        <w:t>Използвана</w:t>
      </w:r>
      <w:proofErr w:type="spellEnd"/>
      <w:r w:rsidRPr="000A23B8">
        <w:t xml:space="preserve"> </w:t>
      </w:r>
      <w:proofErr w:type="spellStart"/>
      <w:r w:rsidRPr="000A23B8">
        <w:t>литература</w:t>
      </w:r>
      <w:proofErr w:type="spellEnd"/>
    </w:p>
    <w:p w:rsidR="00C92DEF" w:rsidRDefault="00C92DEF"/>
    <w:sectPr w:rsidR="00C92DE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C7AAE"/>
    <w:multiLevelType w:val="multilevel"/>
    <w:tmpl w:val="68200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9063FF"/>
    <w:multiLevelType w:val="multilevel"/>
    <w:tmpl w:val="D7F20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B54546"/>
    <w:multiLevelType w:val="multilevel"/>
    <w:tmpl w:val="AE9AE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9E53DB"/>
    <w:multiLevelType w:val="multilevel"/>
    <w:tmpl w:val="656C6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1824D3"/>
    <w:multiLevelType w:val="multilevel"/>
    <w:tmpl w:val="B3F8B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7271CB"/>
    <w:multiLevelType w:val="multilevel"/>
    <w:tmpl w:val="B20E3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9915FC"/>
    <w:multiLevelType w:val="multilevel"/>
    <w:tmpl w:val="12629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05605C"/>
    <w:multiLevelType w:val="multilevel"/>
    <w:tmpl w:val="DA160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AE42B6"/>
    <w:multiLevelType w:val="multilevel"/>
    <w:tmpl w:val="0C3E0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8E0633"/>
    <w:multiLevelType w:val="multilevel"/>
    <w:tmpl w:val="F9A02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20107F"/>
    <w:multiLevelType w:val="multilevel"/>
    <w:tmpl w:val="037C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7"/>
  </w:num>
  <w:num w:numId="5">
    <w:abstractNumId w:val="2"/>
  </w:num>
  <w:num w:numId="6">
    <w:abstractNumId w:val="6"/>
  </w:num>
  <w:num w:numId="7">
    <w:abstractNumId w:val="9"/>
  </w:num>
  <w:num w:numId="8">
    <w:abstractNumId w:val="3"/>
  </w:num>
  <w:num w:numId="9">
    <w:abstractNumId w:val="0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5E3"/>
    <w:rsid w:val="000665E3"/>
    <w:rsid w:val="000A23B8"/>
    <w:rsid w:val="00C9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4499">
          <w:marLeft w:val="28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3406</Characters>
  <Application>Microsoft Office Word</Application>
  <DocSecurity>0</DocSecurity>
  <Lines>28</Lines>
  <Paragraphs>7</Paragraphs>
  <ScaleCrop>false</ScaleCrop>
  <Company/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2021-12-20T14:30:00Z</dcterms:created>
  <dcterms:modified xsi:type="dcterms:W3CDTF">2021-12-20T14:30:00Z</dcterms:modified>
</cp:coreProperties>
</file>