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4E" w:rsidRDefault="002F554E">
      <w:pPr>
        <w:rPr>
          <w:lang w:val="bg-BG"/>
        </w:rPr>
      </w:pPr>
      <w:r w:rsidRPr="002F554E">
        <w:t>СЪДЪРЖАНИЕ</w:t>
      </w:r>
    </w:p>
    <w:p w:rsidR="00545FBB" w:rsidRDefault="002F554E">
      <w:bookmarkStart w:id="0" w:name="_GoBack"/>
      <w:bookmarkEnd w:id="0"/>
      <w:proofErr w:type="spellStart"/>
      <w:r w:rsidRPr="002F554E">
        <w:t>Използвани</w:t>
      </w:r>
      <w:proofErr w:type="spellEnd"/>
      <w:r w:rsidRPr="002F554E">
        <w:t xml:space="preserve"> </w:t>
      </w:r>
      <w:proofErr w:type="spellStart"/>
      <w:r w:rsidRPr="002F554E">
        <w:t>съкращения</w:t>
      </w:r>
      <w:proofErr w:type="spellEnd"/>
      <w:r w:rsidRPr="002F554E">
        <w:t xml:space="preserve"> 5</w:t>
      </w:r>
      <w:r w:rsidRPr="002F554E">
        <w:br/>
      </w:r>
      <w:proofErr w:type="spellStart"/>
      <w:r w:rsidRPr="002F554E">
        <w:t>Рецензии</w:t>
      </w:r>
      <w:proofErr w:type="spellEnd"/>
      <w:r w:rsidRPr="002F554E">
        <w:t xml:space="preserve"> 7</w:t>
      </w:r>
      <w:r w:rsidRPr="002F554E">
        <w:br/>
        <w:t>Въведение17</w:t>
      </w:r>
      <w:r w:rsidRPr="002F554E">
        <w:br/>
      </w:r>
      <w:proofErr w:type="spellStart"/>
      <w:r w:rsidRPr="002F554E">
        <w:t>Глава</w:t>
      </w:r>
      <w:proofErr w:type="spellEnd"/>
      <w:r w:rsidRPr="002F554E">
        <w:t xml:space="preserve"> </w:t>
      </w:r>
      <w:proofErr w:type="spellStart"/>
      <w:r w:rsidRPr="002F554E">
        <w:t>първа</w:t>
      </w:r>
      <w:proofErr w:type="spellEnd"/>
      <w:r w:rsidRPr="002F554E">
        <w:t xml:space="preserve">: </w:t>
      </w:r>
      <w:proofErr w:type="spellStart"/>
      <w:r w:rsidRPr="002F554E">
        <w:t>Историческо</w:t>
      </w:r>
      <w:proofErr w:type="spellEnd"/>
      <w:r w:rsidRPr="002F554E">
        <w:t xml:space="preserve"> и </w:t>
      </w:r>
      <w:proofErr w:type="spellStart"/>
      <w:r w:rsidRPr="002F554E">
        <w:t>сравнителноправно</w:t>
      </w:r>
      <w:proofErr w:type="spellEnd"/>
      <w:r w:rsidRPr="002F554E">
        <w:t xml:space="preserve"> </w:t>
      </w:r>
      <w:proofErr w:type="spellStart"/>
      <w:r w:rsidRPr="002F554E">
        <w:t>изследване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21</w:t>
      </w:r>
      <w:r w:rsidRPr="002F554E">
        <w:br/>
        <w:t xml:space="preserve">§1.1. </w:t>
      </w:r>
      <w:proofErr w:type="spellStart"/>
      <w:proofErr w:type="gramStart"/>
      <w:r w:rsidRPr="002F554E">
        <w:t>Историческо</w:t>
      </w:r>
      <w:proofErr w:type="spellEnd"/>
      <w:r w:rsidRPr="002F554E">
        <w:t xml:space="preserve"> </w:t>
      </w:r>
      <w:proofErr w:type="spellStart"/>
      <w:r w:rsidRPr="002F554E">
        <w:t>развитие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в </w:t>
      </w:r>
      <w:proofErr w:type="spellStart"/>
      <w:r w:rsidRPr="002F554E">
        <w:t>международноправните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>.</w:t>
      </w:r>
      <w:proofErr w:type="gramEnd"/>
      <w:r w:rsidRPr="002F554E">
        <w:t xml:space="preserve"> </w:t>
      </w:r>
      <w:proofErr w:type="spellStart"/>
      <w:r w:rsidRPr="002F554E">
        <w:t>Институции</w:t>
      </w:r>
      <w:proofErr w:type="spellEnd"/>
      <w:r w:rsidRPr="002F554E">
        <w:t xml:space="preserve"> и </w:t>
      </w:r>
      <w:proofErr w:type="spellStart"/>
      <w:r w:rsidRPr="002F554E">
        <w:t>органи</w:t>
      </w:r>
      <w:proofErr w:type="spellEnd"/>
      <w:r w:rsidRPr="002F554E">
        <w:t xml:space="preserve">, </w:t>
      </w:r>
      <w:proofErr w:type="spellStart"/>
      <w:r w:rsidRPr="002F554E">
        <w:t>които</w:t>
      </w:r>
      <w:proofErr w:type="spellEnd"/>
      <w:r w:rsidRPr="002F554E">
        <w:t xml:space="preserve"> </w:t>
      </w:r>
      <w:proofErr w:type="spellStart"/>
      <w:r w:rsidRPr="002F554E">
        <w:t>следят</w:t>
      </w:r>
      <w:proofErr w:type="spellEnd"/>
      <w:r w:rsidRPr="002F554E">
        <w:t xml:space="preserve"> </w:t>
      </w:r>
      <w:proofErr w:type="spellStart"/>
      <w:r w:rsidRPr="002F554E">
        <w:t>за</w:t>
      </w:r>
      <w:proofErr w:type="spellEnd"/>
      <w:r w:rsidRPr="002F554E">
        <w:t xml:space="preserve"> </w:t>
      </w:r>
      <w:proofErr w:type="spellStart"/>
      <w:r w:rsidRPr="002F554E">
        <w:t>приложението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създадените</w:t>
      </w:r>
      <w:proofErr w:type="spellEnd"/>
      <w:r w:rsidRPr="002F554E">
        <w:t xml:space="preserve"> </w:t>
      </w:r>
      <w:proofErr w:type="spellStart"/>
      <w:r w:rsidRPr="002F554E">
        <w:t>правила</w:t>
      </w:r>
      <w:proofErr w:type="spellEnd"/>
      <w:r w:rsidRPr="002F554E">
        <w:t xml:space="preserve"> </w:t>
      </w:r>
      <w:proofErr w:type="gramStart"/>
      <w:r w:rsidRPr="002F554E">
        <w:t>22</w:t>
      </w:r>
      <w:r w:rsidRPr="002F554E">
        <w:br/>
        <w:t>1.1.1</w:t>
      </w:r>
      <w:proofErr w:type="gramEnd"/>
      <w:r w:rsidRPr="002F554E">
        <w:t xml:space="preserve">. </w:t>
      </w:r>
      <w:proofErr w:type="spellStart"/>
      <w:r w:rsidRPr="002F554E">
        <w:t>Историческо</w:t>
      </w:r>
      <w:proofErr w:type="spellEnd"/>
      <w:r w:rsidRPr="002F554E">
        <w:t xml:space="preserve"> </w:t>
      </w:r>
      <w:proofErr w:type="spellStart"/>
      <w:r w:rsidRPr="002F554E">
        <w:t>развитие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в </w:t>
      </w:r>
      <w:proofErr w:type="spellStart"/>
      <w:r w:rsidRPr="002F554E">
        <w:t>международноправните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 xml:space="preserve"> </w:t>
      </w:r>
      <w:proofErr w:type="gramStart"/>
      <w:r w:rsidRPr="002F554E">
        <w:t>22</w:t>
      </w:r>
      <w:r w:rsidRPr="002F554E">
        <w:br/>
        <w:t>1.1.2</w:t>
      </w:r>
      <w:proofErr w:type="gramEnd"/>
      <w:r w:rsidRPr="002F554E">
        <w:t xml:space="preserve">. </w:t>
      </w:r>
      <w:proofErr w:type="spellStart"/>
      <w:proofErr w:type="gramStart"/>
      <w:r w:rsidRPr="002F554E">
        <w:t>Институции</w:t>
      </w:r>
      <w:proofErr w:type="spellEnd"/>
      <w:r w:rsidRPr="002F554E">
        <w:t xml:space="preserve"> и </w:t>
      </w:r>
      <w:proofErr w:type="spellStart"/>
      <w:r w:rsidRPr="002F554E">
        <w:t>органи</w:t>
      </w:r>
      <w:proofErr w:type="spellEnd"/>
      <w:r w:rsidRPr="002F554E">
        <w:t xml:space="preserve">, </w:t>
      </w:r>
      <w:proofErr w:type="spellStart"/>
      <w:r w:rsidRPr="002F554E">
        <w:t>които</w:t>
      </w:r>
      <w:proofErr w:type="spellEnd"/>
      <w:r w:rsidRPr="002F554E">
        <w:t xml:space="preserve"> </w:t>
      </w:r>
      <w:proofErr w:type="spellStart"/>
      <w:r w:rsidRPr="002F554E">
        <w:t>следят</w:t>
      </w:r>
      <w:proofErr w:type="spellEnd"/>
      <w:r w:rsidRPr="002F554E">
        <w:t xml:space="preserve"> </w:t>
      </w:r>
      <w:proofErr w:type="spellStart"/>
      <w:r w:rsidRPr="002F554E">
        <w:t>за</w:t>
      </w:r>
      <w:proofErr w:type="spellEnd"/>
      <w:r w:rsidRPr="002F554E">
        <w:t xml:space="preserve"> </w:t>
      </w:r>
      <w:proofErr w:type="spellStart"/>
      <w:r w:rsidRPr="002F554E">
        <w:t>приложението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създадените</w:t>
      </w:r>
      <w:proofErr w:type="spellEnd"/>
      <w:r w:rsidRPr="002F554E">
        <w:t xml:space="preserve"> </w:t>
      </w:r>
      <w:proofErr w:type="spellStart"/>
      <w:r w:rsidRPr="002F554E">
        <w:t>правила</w:t>
      </w:r>
      <w:proofErr w:type="spellEnd"/>
      <w:r w:rsidRPr="002F554E">
        <w:t xml:space="preserve"> 43</w:t>
      </w:r>
      <w:r w:rsidRPr="002F554E">
        <w:br/>
        <w:t>§1.2.</w:t>
      </w:r>
      <w:proofErr w:type="gramEnd"/>
      <w:r w:rsidRPr="002F554E">
        <w:t xml:space="preserve"> </w:t>
      </w:r>
      <w:proofErr w:type="spellStart"/>
      <w:r w:rsidRPr="002F554E">
        <w:t>Развитие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в </w:t>
      </w:r>
      <w:proofErr w:type="spellStart"/>
      <w:r w:rsidRPr="002F554E">
        <w:t>актовете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европейското</w:t>
      </w:r>
      <w:proofErr w:type="spellEnd"/>
      <w:r w:rsidRPr="002F554E">
        <w:t xml:space="preserve"> </w:t>
      </w:r>
      <w:proofErr w:type="spellStart"/>
      <w:r w:rsidRPr="002F554E">
        <w:t>законодателство</w:t>
      </w:r>
      <w:proofErr w:type="spellEnd"/>
      <w:r w:rsidRPr="002F554E">
        <w:t xml:space="preserve"> </w:t>
      </w:r>
      <w:proofErr w:type="gramStart"/>
      <w:r w:rsidRPr="002F554E">
        <w:t>49</w:t>
      </w:r>
      <w:r w:rsidRPr="002F554E">
        <w:br/>
        <w:t>1.2.1</w:t>
      </w:r>
      <w:proofErr w:type="gramEnd"/>
      <w:r w:rsidRPr="002F554E">
        <w:t xml:space="preserve">. </w:t>
      </w:r>
      <w:proofErr w:type="spellStart"/>
      <w:r w:rsidRPr="002F554E">
        <w:t>Етапи</w:t>
      </w:r>
      <w:proofErr w:type="spellEnd"/>
      <w:r w:rsidRPr="002F554E">
        <w:t xml:space="preserve"> в </w:t>
      </w:r>
      <w:proofErr w:type="spellStart"/>
      <w:r w:rsidRPr="002F554E">
        <w:t>развитието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понятието</w:t>
      </w:r>
      <w:proofErr w:type="spellEnd"/>
      <w:r w:rsidRPr="002F554E">
        <w:t xml:space="preserve"> в </w:t>
      </w:r>
      <w:proofErr w:type="spellStart"/>
      <w:r w:rsidRPr="002F554E">
        <w:t>систематиката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актовете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европейското</w:t>
      </w:r>
      <w:proofErr w:type="spellEnd"/>
      <w:r w:rsidRPr="002F554E">
        <w:t xml:space="preserve"> </w:t>
      </w:r>
      <w:proofErr w:type="spellStart"/>
      <w:r w:rsidRPr="002F554E">
        <w:t>законодателство</w:t>
      </w:r>
      <w:proofErr w:type="spellEnd"/>
      <w:r w:rsidRPr="002F554E">
        <w:t xml:space="preserve"> </w:t>
      </w:r>
      <w:proofErr w:type="gramStart"/>
      <w:r w:rsidRPr="002F554E">
        <w:t>49</w:t>
      </w:r>
      <w:r w:rsidRPr="002F554E">
        <w:br/>
        <w:t>1.2.2</w:t>
      </w:r>
      <w:proofErr w:type="gramEnd"/>
      <w:r w:rsidRPr="002F554E">
        <w:t xml:space="preserve">. </w:t>
      </w:r>
      <w:proofErr w:type="spellStart"/>
      <w:r w:rsidRPr="002F554E">
        <w:t>Европейскоправни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уреждане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– </w:t>
      </w:r>
      <w:proofErr w:type="spellStart"/>
      <w:r w:rsidRPr="002F554E">
        <w:t>систематика</w:t>
      </w:r>
      <w:proofErr w:type="spellEnd"/>
      <w:r w:rsidRPr="002F554E">
        <w:t xml:space="preserve"> и </w:t>
      </w:r>
      <w:proofErr w:type="spellStart"/>
      <w:r w:rsidRPr="002F554E">
        <w:t>принципи</w:t>
      </w:r>
      <w:proofErr w:type="spellEnd"/>
      <w:r w:rsidRPr="002F554E">
        <w:t xml:space="preserve"> </w:t>
      </w:r>
      <w:proofErr w:type="gramStart"/>
      <w:r w:rsidRPr="002F554E">
        <w:t>55</w:t>
      </w:r>
      <w:r w:rsidRPr="002F554E">
        <w:br/>
        <w:t>1.2.3</w:t>
      </w:r>
      <w:proofErr w:type="gramEnd"/>
      <w:r w:rsidRPr="002F554E">
        <w:t xml:space="preserve">. </w:t>
      </w:r>
      <w:proofErr w:type="spellStart"/>
      <w:r w:rsidRPr="002F554E">
        <w:t>Актуални</w:t>
      </w:r>
      <w:proofErr w:type="spellEnd"/>
      <w:r w:rsidRPr="002F554E">
        <w:t xml:space="preserve"> </w:t>
      </w:r>
      <w:proofErr w:type="spellStart"/>
      <w:r w:rsidRPr="002F554E">
        <w:t>аспекти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уредбата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трудовите</w:t>
      </w:r>
      <w:proofErr w:type="spellEnd"/>
      <w:r w:rsidRPr="002F554E">
        <w:t xml:space="preserve"> </w:t>
      </w:r>
      <w:proofErr w:type="spellStart"/>
      <w:r w:rsidRPr="002F554E">
        <w:t>злополуки</w:t>
      </w:r>
      <w:proofErr w:type="spellEnd"/>
      <w:r w:rsidRPr="002F554E">
        <w:t xml:space="preserve"> в </w:t>
      </w:r>
      <w:proofErr w:type="spellStart"/>
      <w:r w:rsidRPr="002F554E">
        <w:t>актовете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общностното</w:t>
      </w:r>
      <w:proofErr w:type="spellEnd"/>
      <w:r w:rsidRPr="002F554E">
        <w:t xml:space="preserve"> </w:t>
      </w:r>
      <w:proofErr w:type="spellStart"/>
      <w:r w:rsidRPr="002F554E">
        <w:t>право</w:t>
      </w:r>
      <w:proofErr w:type="spellEnd"/>
      <w:r w:rsidRPr="002F554E">
        <w:t xml:space="preserve"> 78Глава </w:t>
      </w:r>
      <w:proofErr w:type="spellStart"/>
      <w:r w:rsidRPr="002F554E">
        <w:t>втора</w:t>
      </w:r>
      <w:proofErr w:type="spellEnd"/>
      <w:r w:rsidRPr="002F554E">
        <w:t xml:space="preserve">: </w:t>
      </w:r>
      <w:proofErr w:type="spellStart"/>
      <w:r w:rsidRPr="002F554E">
        <w:t>Правен</w:t>
      </w:r>
      <w:proofErr w:type="spellEnd"/>
      <w:r w:rsidRPr="002F554E">
        <w:t xml:space="preserve"> </w:t>
      </w:r>
      <w:proofErr w:type="spellStart"/>
      <w:r w:rsidRPr="002F554E">
        <w:t>режим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трудовите</w:t>
      </w:r>
      <w:proofErr w:type="spellEnd"/>
      <w:r w:rsidRPr="002F554E">
        <w:t xml:space="preserve"> </w:t>
      </w:r>
      <w:proofErr w:type="spellStart"/>
      <w:r w:rsidRPr="002F554E">
        <w:t>злополуки</w:t>
      </w:r>
      <w:proofErr w:type="spellEnd"/>
      <w:r w:rsidRPr="002F554E">
        <w:t xml:space="preserve"> в </w:t>
      </w:r>
      <w:proofErr w:type="spellStart"/>
      <w:r w:rsidRPr="002F554E">
        <w:t>националното</w:t>
      </w:r>
      <w:proofErr w:type="spellEnd"/>
      <w:r w:rsidRPr="002F554E">
        <w:t xml:space="preserve"> </w:t>
      </w:r>
      <w:proofErr w:type="spellStart"/>
      <w:r w:rsidRPr="002F554E">
        <w:t>законодателство</w:t>
      </w:r>
      <w:proofErr w:type="spellEnd"/>
      <w:r w:rsidRPr="002F554E">
        <w:t xml:space="preserve"> 83</w:t>
      </w:r>
      <w:r w:rsidRPr="002F554E">
        <w:br/>
        <w:t xml:space="preserve">§2.1. </w:t>
      </w:r>
      <w:proofErr w:type="spellStart"/>
      <w:r w:rsidRPr="002F554E">
        <w:t>Историческо</w:t>
      </w:r>
      <w:proofErr w:type="spellEnd"/>
      <w:r w:rsidRPr="002F554E">
        <w:t xml:space="preserve"> </w:t>
      </w:r>
      <w:proofErr w:type="spellStart"/>
      <w:r w:rsidRPr="002F554E">
        <w:t>развитие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в </w:t>
      </w:r>
      <w:proofErr w:type="spellStart"/>
      <w:r w:rsidRPr="002F554E">
        <w:t>националната</w:t>
      </w:r>
      <w:proofErr w:type="spellEnd"/>
      <w:r w:rsidRPr="002F554E">
        <w:t xml:space="preserve"> </w:t>
      </w:r>
      <w:proofErr w:type="spellStart"/>
      <w:r w:rsidRPr="002F554E">
        <w:t>правна</w:t>
      </w:r>
      <w:proofErr w:type="spellEnd"/>
      <w:r w:rsidRPr="002F554E">
        <w:t xml:space="preserve"> </w:t>
      </w:r>
      <w:proofErr w:type="spellStart"/>
      <w:r w:rsidRPr="002F554E">
        <w:t>система</w:t>
      </w:r>
      <w:proofErr w:type="spellEnd"/>
      <w:r w:rsidRPr="002F554E">
        <w:t xml:space="preserve"> </w:t>
      </w:r>
      <w:proofErr w:type="gramStart"/>
      <w:r w:rsidRPr="002F554E">
        <w:t>83</w:t>
      </w:r>
      <w:r w:rsidRPr="002F554E">
        <w:br/>
        <w:t>2.1.1</w:t>
      </w:r>
      <w:proofErr w:type="gramEnd"/>
      <w:r w:rsidRPr="002F554E">
        <w:t xml:space="preserve">. </w:t>
      </w:r>
      <w:proofErr w:type="spellStart"/>
      <w:proofErr w:type="gramStart"/>
      <w:r w:rsidRPr="002F554E">
        <w:t>Етапи</w:t>
      </w:r>
      <w:proofErr w:type="spellEnd"/>
      <w:r w:rsidRPr="002F554E">
        <w:t xml:space="preserve"> в </w:t>
      </w:r>
      <w:proofErr w:type="spellStart"/>
      <w:r w:rsidRPr="002F554E">
        <w:t>развитието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правната</w:t>
      </w:r>
      <w:proofErr w:type="spellEnd"/>
      <w:r w:rsidRPr="002F554E">
        <w:t xml:space="preserve"> </w:t>
      </w:r>
      <w:proofErr w:type="spellStart"/>
      <w:r w:rsidRPr="002F554E">
        <w:t>уредба</w:t>
      </w:r>
      <w:proofErr w:type="spellEnd"/>
      <w:r w:rsidRPr="002F554E">
        <w:t xml:space="preserve"> и </w:t>
      </w:r>
      <w:proofErr w:type="spellStart"/>
      <w:r w:rsidRPr="002F554E">
        <w:t>развитие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конституционните</w:t>
      </w:r>
      <w:proofErr w:type="spellEnd"/>
      <w:r w:rsidRPr="002F554E">
        <w:t xml:space="preserve"> </w:t>
      </w:r>
      <w:proofErr w:type="spellStart"/>
      <w:r w:rsidRPr="002F554E">
        <w:t>принципи</w:t>
      </w:r>
      <w:proofErr w:type="spellEnd"/>
      <w:r w:rsidRPr="002F554E">
        <w:t xml:space="preserve"> 84§2.2.</w:t>
      </w:r>
      <w:proofErr w:type="gramEnd"/>
      <w:r w:rsidRPr="002F554E">
        <w:t xml:space="preserve"> </w:t>
      </w:r>
      <w:proofErr w:type="spellStart"/>
      <w:r w:rsidRPr="002F554E">
        <w:t>Актуална</w:t>
      </w:r>
      <w:proofErr w:type="spellEnd"/>
      <w:r w:rsidRPr="002F554E">
        <w:t xml:space="preserve"> </w:t>
      </w:r>
      <w:proofErr w:type="spellStart"/>
      <w:r w:rsidRPr="002F554E">
        <w:t>уредба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института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в </w:t>
      </w:r>
      <w:proofErr w:type="spellStart"/>
      <w:r w:rsidRPr="002F554E">
        <w:t>българското</w:t>
      </w:r>
      <w:proofErr w:type="spellEnd"/>
      <w:r w:rsidRPr="002F554E">
        <w:t xml:space="preserve"> </w:t>
      </w:r>
      <w:proofErr w:type="spellStart"/>
      <w:r w:rsidRPr="002F554E">
        <w:t>законодателство</w:t>
      </w:r>
      <w:proofErr w:type="spellEnd"/>
      <w:r w:rsidRPr="002F554E">
        <w:t xml:space="preserve"> </w:t>
      </w:r>
      <w:proofErr w:type="gramStart"/>
      <w:r w:rsidRPr="002F554E">
        <w:t>105</w:t>
      </w:r>
      <w:r w:rsidRPr="002F554E">
        <w:br/>
        <w:t>2.2.1</w:t>
      </w:r>
      <w:proofErr w:type="gramEnd"/>
      <w:r w:rsidRPr="002F554E">
        <w:t xml:space="preserve">. </w:t>
      </w:r>
      <w:proofErr w:type="spellStart"/>
      <w:r w:rsidRPr="002F554E">
        <w:t>Правен</w:t>
      </w:r>
      <w:proofErr w:type="spellEnd"/>
      <w:r w:rsidRPr="002F554E">
        <w:t xml:space="preserve"> </w:t>
      </w:r>
      <w:proofErr w:type="spellStart"/>
      <w:r w:rsidRPr="002F554E">
        <w:t>режим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в </w:t>
      </w:r>
      <w:proofErr w:type="spellStart"/>
      <w:r w:rsidRPr="002F554E">
        <w:t>общите</w:t>
      </w:r>
      <w:proofErr w:type="spellEnd"/>
      <w:r w:rsidRPr="002F554E">
        <w:t xml:space="preserve"> и </w:t>
      </w:r>
      <w:proofErr w:type="spellStart"/>
      <w:r w:rsidRPr="002F554E">
        <w:t>специални</w:t>
      </w:r>
      <w:proofErr w:type="spellEnd"/>
      <w:r w:rsidRPr="002F554E">
        <w:t xml:space="preserve"> </w:t>
      </w:r>
      <w:proofErr w:type="spellStart"/>
      <w:r w:rsidRPr="002F554E">
        <w:t>нормативни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 xml:space="preserve"> </w:t>
      </w:r>
      <w:proofErr w:type="gramStart"/>
      <w:r w:rsidRPr="002F554E">
        <w:t>105</w:t>
      </w:r>
      <w:r w:rsidRPr="002F554E">
        <w:br/>
        <w:t>2.2.2</w:t>
      </w:r>
      <w:proofErr w:type="gramEnd"/>
      <w:r w:rsidRPr="002F554E">
        <w:t xml:space="preserve">. </w:t>
      </w:r>
      <w:proofErr w:type="spellStart"/>
      <w:r w:rsidRPr="002F554E">
        <w:t>Процедури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признаване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</w:t>
      </w:r>
      <w:proofErr w:type="gramStart"/>
      <w:r w:rsidRPr="002F554E">
        <w:t>114</w:t>
      </w:r>
      <w:r w:rsidRPr="002F554E">
        <w:br/>
        <w:t>2.2.3</w:t>
      </w:r>
      <w:proofErr w:type="gramEnd"/>
      <w:r w:rsidRPr="002F554E">
        <w:t xml:space="preserve">. </w:t>
      </w:r>
      <w:proofErr w:type="spellStart"/>
      <w:proofErr w:type="gramStart"/>
      <w:r w:rsidRPr="002F554E">
        <w:t>Същност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актовете</w:t>
      </w:r>
      <w:proofErr w:type="spellEnd"/>
      <w:r w:rsidRPr="002F554E">
        <w:t xml:space="preserve">, </w:t>
      </w:r>
      <w:proofErr w:type="spellStart"/>
      <w:r w:rsidRPr="002F554E">
        <w:t>издавани</w:t>
      </w:r>
      <w:proofErr w:type="spellEnd"/>
      <w:r w:rsidRPr="002F554E">
        <w:t xml:space="preserve"> в </w:t>
      </w:r>
      <w:proofErr w:type="spellStart"/>
      <w:r w:rsidRPr="002F554E">
        <w:t>производството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установяването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трудовата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128§2.3.</w:t>
      </w:r>
      <w:proofErr w:type="gramEnd"/>
      <w:r w:rsidRPr="002F554E">
        <w:t xml:space="preserve"> </w:t>
      </w:r>
      <w:proofErr w:type="spellStart"/>
      <w:r w:rsidRPr="002F554E">
        <w:t>Осигурителноправни</w:t>
      </w:r>
      <w:proofErr w:type="spellEnd"/>
      <w:r w:rsidRPr="002F554E">
        <w:t xml:space="preserve"> и </w:t>
      </w:r>
      <w:proofErr w:type="spellStart"/>
      <w:r w:rsidRPr="002F554E">
        <w:t>трудовоправни</w:t>
      </w:r>
      <w:proofErr w:type="spellEnd"/>
      <w:r w:rsidRPr="002F554E">
        <w:t xml:space="preserve"> </w:t>
      </w:r>
      <w:proofErr w:type="spellStart"/>
      <w:r w:rsidRPr="002F554E">
        <w:t>последици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риска</w:t>
      </w:r>
      <w:proofErr w:type="spellEnd"/>
      <w:r w:rsidRPr="002F554E">
        <w:t xml:space="preserve"> </w:t>
      </w:r>
      <w:proofErr w:type="spellStart"/>
      <w:r w:rsidRPr="002F554E">
        <w:t>трудова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</w:t>
      </w:r>
      <w:proofErr w:type="gramStart"/>
      <w:r w:rsidRPr="002F554E">
        <w:t>133</w:t>
      </w:r>
      <w:r w:rsidRPr="002F554E">
        <w:br/>
        <w:t>2.3.1</w:t>
      </w:r>
      <w:proofErr w:type="gramEnd"/>
      <w:r w:rsidRPr="002F554E">
        <w:t xml:space="preserve">. </w:t>
      </w:r>
      <w:proofErr w:type="spellStart"/>
      <w:r w:rsidRPr="002F554E">
        <w:t>Осигурителноправни</w:t>
      </w:r>
      <w:proofErr w:type="spellEnd"/>
      <w:r w:rsidRPr="002F554E">
        <w:t xml:space="preserve"> </w:t>
      </w:r>
      <w:proofErr w:type="spellStart"/>
      <w:r w:rsidRPr="002F554E">
        <w:t>последиците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риска</w:t>
      </w:r>
      <w:proofErr w:type="spellEnd"/>
      <w:r w:rsidRPr="002F554E">
        <w:t xml:space="preserve"> </w:t>
      </w:r>
      <w:proofErr w:type="spellStart"/>
      <w:r w:rsidRPr="002F554E">
        <w:t>трудова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</w:t>
      </w:r>
      <w:proofErr w:type="gramStart"/>
      <w:r w:rsidRPr="002F554E">
        <w:t>133</w:t>
      </w:r>
      <w:r w:rsidRPr="002F554E">
        <w:br/>
        <w:t>2.3.2</w:t>
      </w:r>
      <w:proofErr w:type="gramEnd"/>
      <w:r w:rsidRPr="002F554E">
        <w:t xml:space="preserve">. </w:t>
      </w:r>
      <w:proofErr w:type="spellStart"/>
      <w:r w:rsidRPr="002F554E">
        <w:t>Здравно</w:t>
      </w:r>
      <w:proofErr w:type="spellEnd"/>
      <w:r w:rsidRPr="002F554E">
        <w:t xml:space="preserve"> </w:t>
      </w:r>
      <w:proofErr w:type="spellStart"/>
      <w:r w:rsidRPr="002F554E">
        <w:t>осигуряване</w:t>
      </w:r>
      <w:proofErr w:type="spellEnd"/>
      <w:r w:rsidRPr="002F554E">
        <w:t xml:space="preserve"> </w:t>
      </w:r>
      <w:proofErr w:type="spellStart"/>
      <w:r w:rsidRPr="002F554E">
        <w:t>при</w:t>
      </w:r>
      <w:proofErr w:type="spellEnd"/>
      <w:r w:rsidRPr="002F554E">
        <w:t xml:space="preserve"> </w:t>
      </w:r>
      <w:proofErr w:type="spellStart"/>
      <w:r w:rsidRPr="002F554E">
        <w:t>риска</w:t>
      </w:r>
      <w:proofErr w:type="spellEnd"/>
      <w:r w:rsidRPr="002F554E">
        <w:t xml:space="preserve"> </w:t>
      </w:r>
      <w:proofErr w:type="spellStart"/>
      <w:r w:rsidRPr="002F554E">
        <w:t>трудова</w:t>
      </w:r>
      <w:proofErr w:type="spellEnd"/>
      <w:r w:rsidRPr="002F554E">
        <w:t xml:space="preserve"> </w:t>
      </w:r>
      <w:proofErr w:type="spellStart"/>
      <w:r w:rsidRPr="002F554E">
        <w:t>злополука</w:t>
      </w:r>
      <w:proofErr w:type="spellEnd"/>
      <w:r w:rsidRPr="002F554E">
        <w:t xml:space="preserve"> </w:t>
      </w:r>
      <w:proofErr w:type="gramStart"/>
      <w:r w:rsidRPr="002F554E">
        <w:t>155</w:t>
      </w:r>
      <w:r w:rsidRPr="002F554E">
        <w:br/>
        <w:t>2.3.3</w:t>
      </w:r>
      <w:proofErr w:type="gramEnd"/>
      <w:r w:rsidRPr="002F554E">
        <w:t xml:space="preserve">. </w:t>
      </w:r>
      <w:proofErr w:type="spellStart"/>
      <w:r w:rsidRPr="002F554E">
        <w:t>Трудовоправни</w:t>
      </w:r>
      <w:proofErr w:type="spellEnd"/>
      <w:r w:rsidRPr="002F554E">
        <w:t xml:space="preserve"> </w:t>
      </w:r>
      <w:proofErr w:type="spellStart"/>
      <w:r w:rsidRPr="002F554E">
        <w:t>последици</w:t>
      </w:r>
      <w:proofErr w:type="spellEnd"/>
      <w:r w:rsidRPr="002F554E">
        <w:t xml:space="preserve"> и </w:t>
      </w:r>
      <w:proofErr w:type="spellStart"/>
      <w:r w:rsidRPr="002F554E">
        <w:t>последици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риска</w:t>
      </w:r>
      <w:proofErr w:type="spellEnd"/>
      <w:r w:rsidRPr="002F554E">
        <w:t xml:space="preserve"> в </w:t>
      </w:r>
      <w:proofErr w:type="spellStart"/>
      <w:r w:rsidRPr="002F554E">
        <w:t>сферата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застраховането</w:t>
      </w:r>
      <w:proofErr w:type="spellEnd"/>
      <w:r w:rsidRPr="002F554E">
        <w:t xml:space="preserve"> 159Глава </w:t>
      </w:r>
      <w:proofErr w:type="spellStart"/>
      <w:r w:rsidRPr="002F554E">
        <w:t>трета</w:t>
      </w:r>
      <w:proofErr w:type="spellEnd"/>
      <w:r w:rsidRPr="002F554E">
        <w:t xml:space="preserve">: </w:t>
      </w:r>
      <w:proofErr w:type="spellStart"/>
      <w:r w:rsidRPr="002F554E">
        <w:t>Контрол</w:t>
      </w:r>
      <w:proofErr w:type="spellEnd"/>
      <w:r w:rsidRPr="002F554E">
        <w:t xml:space="preserve"> </w:t>
      </w:r>
      <w:proofErr w:type="spellStart"/>
      <w:r w:rsidRPr="002F554E">
        <w:t>за</w:t>
      </w:r>
      <w:proofErr w:type="spellEnd"/>
      <w:r w:rsidRPr="002F554E">
        <w:t xml:space="preserve"> </w:t>
      </w:r>
      <w:proofErr w:type="spellStart"/>
      <w:r w:rsidRPr="002F554E">
        <w:t>спазване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трудовото</w:t>
      </w:r>
      <w:proofErr w:type="spellEnd"/>
      <w:r w:rsidRPr="002F554E">
        <w:t xml:space="preserve"> </w:t>
      </w:r>
      <w:proofErr w:type="spellStart"/>
      <w:r w:rsidRPr="002F554E">
        <w:t>законодателство</w:t>
      </w:r>
      <w:proofErr w:type="spellEnd"/>
      <w:r w:rsidRPr="002F554E">
        <w:t xml:space="preserve"> и </w:t>
      </w:r>
      <w:proofErr w:type="spellStart"/>
      <w:r w:rsidRPr="002F554E">
        <w:t>превенция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трудовите</w:t>
      </w:r>
      <w:proofErr w:type="spellEnd"/>
      <w:r w:rsidRPr="002F554E">
        <w:t xml:space="preserve"> </w:t>
      </w:r>
      <w:proofErr w:type="spellStart"/>
      <w:r w:rsidRPr="002F554E">
        <w:t>злополуки</w:t>
      </w:r>
      <w:proofErr w:type="spellEnd"/>
      <w:r w:rsidRPr="002F554E">
        <w:t xml:space="preserve"> 162</w:t>
      </w:r>
      <w:r w:rsidRPr="002F554E">
        <w:br/>
        <w:t xml:space="preserve">§3.1. </w:t>
      </w:r>
      <w:proofErr w:type="spellStart"/>
      <w:r w:rsidRPr="002F554E">
        <w:t>Контролни</w:t>
      </w:r>
      <w:proofErr w:type="spellEnd"/>
      <w:r w:rsidRPr="002F554E">
        <w:t xml:space="preserve"> </w:t>
      </w:r>
      <w:proofErr w:type="spellStart"/>
      <w:r w:rsidRPr="002F554E">
        <w:t>органи</w:t>
      </w:r>
      <w:proofErr w:type="spellEnd"/>
      <w:r w:rsidRPr="002F554E">
        <w:t xml:space="preserve"> и </w:t>
      </w:r>
      <w:proofErr w:type="spellStart"/>
      <w:r w:rsidRPr="002F554E">
        <w:t>институции</w:t>
      </w:r>
      <w:proofErr w:type="spellEnd"/>
      <w:r w:rsidRPr="002F554E">
        <w:t xml:space="preserve"> </w:t>
      </w:r>
      <w:proofErr w:type="gramStart"/>
      <w:r w:rsidRPr="002F554E">
        <w:t>162</w:t>
      </w:r>
      <w:r w:rsidRPr="002F554E">
        <w:br/>
        <w:t>3.1.1</w:t>
      </w:r>
      <w:proofErr w:type="gramEnd"/>
      <w:r w:rsidRPr="002F554E">
        <w:t xml:space="preserve">. </w:t>
      </w:r>
      <w:proofErr w:type="spellStart"/>
      <w:r w:rsidRPr="002F554E">
        <w:t>Систематика</w:t>
      </w:r>
      <w:proofErr w:type="spellEnd"/>
      <w:r w:rsidRPr="002F554E">
        <w:t xml:space="preserve"> и </w:t>
      </w:r>
      <w:proofErr w:type="spellStart"/>
      <w:r w:rsidRPr="002F554E">
        <w:t>компетенция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контролните</w:t>
      </w:r>
      <w:proofErr w:type="spellEnd"/>
      <w:r w:rsidRPr="002F554E">
        <w:t xml:space="preserve"> </w:t>
      </w:r>
      <w:proofErr w:type="spellStart"/>
      <w:r w:rsidRPr="002F554E">
        <w:t>органи</w:t>
      </w:r>
      <w:proofErr w:type="spellEnd"/>
      <w:r w:rsidRPr="002F554E">
        <w:t xml:space="preserve"> </w:t>
      </w:r>
      <w:proofErr w:type="gramStart"/>
      <w:r w:rsidRPr="002F554E">
        <w:t>162</w:t>
      </w:r>
      <w:r w:rsidRPr="002F554E">
        <w:br/>
        <w:t>3.1.2</w:t>
      </w:r>
      <w:proofErr w:type="gramEnd"/>
      <w:r w:rsidRPr="002F554E">
        <w:t xml:space="preserve">. </w:t>
      </w:r>
      <w:proofErr w:type="spellStart"/>
      <w:r w:rsidRPr="002F554E">
        <w:t>Правомощия</w:t>
      </w:r>
      <w:proofErr w:type="spellEnd"/>
      <w:r w:rsidRPr="002F554E">
        <w:t xml:space="preserve"> и </w:t>
      </w:r>
      <w:proofErr w:type="spellStart"/>
      <w:r w:rsidRPr="002F554E">
        <w:t>правни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контролните</w:t>
      </w:r>
      <w:proofErr w:type="spellEnd"/>
      <w:r w:rsidRPr="002F554E">
        <w:t xml:space="preserve"> </w:t>
      </w:r>
      <w:proofErr w:type="spellStart"/>
      <w:r w:rsidRPr="002F554E">
        <w:t>органи</w:t>
      </w:r>
      <w:proofErr w:type="spellEnd"/>
      <w:r w:rsidRPr="002F554E">
        <w:t xml:space="preserve"> </w:t>
      </w:r>
      <w:proofErr w:type="gramStart"/>
      <w:r w:rsidRPr="002F554E">
        <w:t>167</w:t>
      </w:r>
      <w:r w:rsidRPr="002F554E">
        <w:br/>
        <w:t>3.1.3</w:t>
      </w:r>
      <w:proofErr w:type="gramEnd"/>
      <w:r w:rsidRPr="002F554E">
        <w:t xml:space="preserve">. </w:t>
      </w:r>
      <w:proofErr w:type="spellStart"/>
      <w:r w:rsidRPr="002F554E">
        <w:t>Съдебна</w:t>
      </w:r>
      <w:proofErr w:type="spellEnd"/>
      <w:r w:rsidRPr="002F554E">
        <w:t xml:space="preserve"> </w:t>
      </w:r>
      <w:proofErr w:type="spellStart"/>
      <w:r w:rsidRPr="002F554E">
        <w:t>защита</w:t>
      </w:r>
      <w:proofErr w:type="spellEnd"/>
      <w:r w:rsidRPr="002F554E">
        <w:t xml:space="preserve"> </w:t>
      </w:r>
      <w:proofErr w:type="spellStart"/>
      <w:r w:rsidRPr="002F554E">
        <w:t>срещу</w:t>
      </w:r>
      <w:proofErr w:type="spellEnd"/>
      <w:r w:rsidRPr="002F554E">
        <w:t xml:space="preserve"> </w:t>
      </w:r>
      <w:proofErr w:type="spellStart"/>
      <w:r w:rsidRPr="002F554E">
        <w:t>актовете</w:t>
      </w:r>
      <w:proofErr w:type="spellEnd"/>
      <w:r w:rsidRPr="002F554E">
        <w:t xml:space="preserve">, </w:t>
      </w:r>
      <w:proofErr w:type="spellStart"/>
      <w:r w:rsidRPr="002F554E">
        <w:t>издавани</w:t>
      </w:r>
      <w:proofErr w:type="spellEnd"/>
      <w:r w:rsidRPr="002F554E">
        <w:t xml:space="preserve"> </w:t>
      </w:r>
      <w:proofErr w:type="spellStart"/>
      <w:r w:rsidRPr="002F554E">
        <w:t>от</w:t>
      </w:r>
      <w:proofErr w:type="spellEnd"/>
      <w:r w:rsidRPr="002F554E">
        <w:t xml:space="preserve"> </w:t>
      </w:r>
      <w:proofErr w:type="spellStart"/>
      <w:r w:rsidRPr="002F554E">
        <w:t>контролните</w:t>
      </w:r>
      <w:proofErr w:type="spellEnd"/>
      <w:r w:rsidRPr="002F554E">
        <w:t xml:space="preserve"> </w:t>
      </w:r>
      <w:proofErr w:type="spellStart"/>
      <w:r w:rsidRPr="002F554E">
        <w:t>органи</w:t>
      </w:r>
      <w:proofErr w:type="spellEnd"/>
      <w:r w:rsidRPr="002F554E">
        <w:t xml:space="preserve"> </w:t>
      </w:r>
      <w:proofErr w:type="gramStart"/>
      <w:r w:rsidRPr="002F554E">
        <w:t>177</w:t>
      </w:r>
      <w:r w:rsidRPr="002F554E">
        <w:br/>
        <w:t>3.1.4</w:t>
      </w:r>
      <w:proofErr w:type="gramEnd"/>
      <w:r w:rsidRPr="002F554E">
        <w:t xml:space="preserve">. </w:t>
      </w:r>
      <w:proofErr w:type="spellStart"/>
      <w:proofErr w:type="gramStart"/>
      <w:r w:rsidRPr="002F554E">
        <w:t>Административнонаказателна</w:t>
      </w:r>
      <w:proofErr w:type="spellEnd"/>
      <w:r w:rsidRPr="002F554E">
        <w:t xml:space="preserve"> </w:t>
      </w:r>
      <w:proofErr w:type="spellStart"/>
      <w:r w:rsidRPr="002F554E">
        <w:t>отговорност</w:t>
      </w:r>
      <w:proofErr w:type="spellEnd"/>
      <w:r w:rsidRPr="002F554E">
        <w:t xml:space="preserve"> </w:t>
      </w:r>
      <w:proofErr w:type="spellStart"/>
      <w:r w:rsidRPr="002F554E">
        <w:t>при</w:t>
      </w:r>
      <w:proofErr w:type="spellEnd"/>
      <w:r w:rsidRPr="002F554E">
        <w:t xml:space="preserve"> </w:t>
      </w:r>
      <w:proofErr w:type="spellStart"/>
      <w:r w:rsidRPr="002F554E">
        <w:t>неизпълнение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задълженията</w:t>
      </w:r>
      <w:proofErr w:type="spellEnd"/>
      <w:r w:rsidRPr="002F554E">
        <w:t xml:space="preserve"> </w:t>
      </w:r>
      <w:proofErr w:type="spellStart"/>
      <w:r w:rsidRPr="002F554E">
        <w:t>за</w:t>
      </w:r>
      <w:proofErr w:type="spellEnd"/>
      <w:r w:rsidRPr="002F554E">
        <w:t xml:space="preserve"> </w:t>
      </w:r>
      <w:proofErr w:type="spellStart"/>
      <w:r w:rsidRPr="002F554E">
        <w:t>спазване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здравословни</w:t>
      </w:r>
      <w:proofErr w:type="spellEnd"/>
      <w:r w:rsidRPr="002F554E">
        <w:t xml:space="preserve"> и </w:t>
      </w:r>
      <w:proofErr w:type="spellStart"/>
      <w:r w:rsidRPr="002F554E">
        <w:t>безопасни</w:t>
      </w:r>
      <w:proofErr w:type="spellEnd"/>
      <w:r w:rsidRPr="002F554E">
        <w:t xml:space="preserve"> </w:t>
      </w:r>
      <w:proofErr w:type="spellStart"/>
      <w:r w:rsidRPr="002F554E">
        <w:t>условия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</w:t>
      </w:r>
      <w:proofErr w:type="spellEnd"/>
      <w:r w:rsidRPr="002F554E">
        <w:t>.</w:t>
      </w:r>
      <w:proofErr w:type="gramEnd"/>
      <w:r w:rsidRPr="002F554E">
        <w:t xml:space="preserve"> </w:t>
      </w:r>
      <w:proofErr w:type="gramStart"/>
      <w:r w:rsidRPr="002F554E">
        <w:t>180§3.2.</w:t>
      </w:r>
      <w:proofErr w:type="gramEnd"/>
      <w:r w:rsidRPr="002F554E">
        <w:t xml:space="preserve"> </w:t>
      </w:r>
      <w:proofErr w:type="spellStart"/>
      <w:r w:rsidRPr="002F554E">
        <w:t>Задължения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работодателя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осигуряване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ЗБУТ и </w:t>
      </w:r>
      <w:proofErr w:type="spellStart"/>
      <w:r w:rsidRPr="002F554E">
        <w:t>превенция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трудовите</w:t>
      </w:r>
      <w:proofErr w:type="spellEnd"/>
      <w:r w:rsidRPr="002F554E">
        <w:t xml:space="preserve"> </w:t>
      </w:r>
      <w:proofErr w:type="spellStart"/>
      <w:r w:rsidRPr="002F554E">
        <w:t>злополуки</w:t>
      </w:r>
      <w:proofErr w:type="spellEnd"/>
      <w:r w:rsidRPr="002F554E">
        <w:t xml:space="preserve"> </w:t>
      </w:r>
      <w:proofErr w:type="gramStart"/>
      <w:r w:rsidRPr="002F554E">
        <w:t>185</w:t>
      </w:r>
      <w:r w:rsidRPr="002F554E">
        <w:br/>
        <w:t>3.2.1</w:t>
      </w:r>
      <w:proofErr w:type="gramEnd"/>
      <w:r w:rsidRPr="002F554E">
        <w:t xml:space="preserve">. </w:t>
      </w:r>
      <w:proofErr w:type="spellStart"/>
      <w:r w:rsidRPr="002F554E">
        <w:t>Задължения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работодателя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осигуряване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ЗБУТ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общия</w:t>
      </w:r>
      <w:proofErr w:type="spellEnd"/>
      <w:r w:rsidRPr="002F554E">
        <w:t xml:space="preserve"> </w:t>
      </w:r>
      <w:proofErr w:type="spellStart"/>
      <w:r w:rsidRPr="002F554E">
        <w:t>закон</w:t>
      </w:r>
      <w:proofErr w:type="spellEnd"/>
      <w:r w:rsidRPr="002F554E">
        <w:t xml:space="preserve"> </w:t>
      </w:r>
      <w:proofErr w:type="gramStart"/>
      <w:r w:rsidRPr="002F554E">
        <w:t>198</w:t>
      </w:r>
      <w:r w:rsidRPr="002F554E">
        <w:br/>
        <w:t>3.2.2</w:t>
      </w:r>
      <w:proofErr w:type="gramEnd"/>
      <w:r w:rsidRPr="002F554E">
        <w:t xml:space="preserve">. </w:t>
      </w:r>
      <w:proofErr w:type="spellStart"/>
      <w:r w:rsidRPr="002F554E">
        <w:t>Задължения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работодателя</w:t>
      </w:r>
      <w:proofErr w:type="spellEnd"/>
      <w:r w:rsidRPr="002F554E">
        <w:t xml:space="preserve">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осигуряване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ЗБУТ </w:t>
      </w:r>
      <w:proofErr w:type="spellStart"/>
      <w:r w:rsidRPr="002F554E">
        <w:t>по</w:t>
      </w:r>
      <w:proofErr w:type="spellEnd"/>
      <w:r w:rsidRPr="002F554E">
        <w:t xml:space="preserve"> </w:t>
      </w:r>
      <w:proofErr w:type="spellStart"/>
      <w:r w:rsidRPr="002F554E">
        <w:t>специалните</w:t>
      </w:r>
      <w:proofErr w:type="spellEnd"/>
      <w:r w:rsidRPr="002F554E">
        <w:t xml:space="preserve"> </w:t>
      </w:r>
      <w:proofErr w:type="spellStart"/>
      <w:r w:rsidRPr="002F554E">
        <w:t>нормативни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 xml:space="preserve"> 209</w:t>
      </w:r>
      <w:r w:rsidRPr="002F554E">
        <w:br/>
      </w:r>
      <w:proofErr w:type="spellStart"/>
      <w:r w:rsidRPr="002F554E">
        <w:t>Заключение</w:t>
      </w:r>
      <w:proofErr w:type="spellEnd"/>
      <w:r w:rsidRPr="002F554E">
        <w:t xml:space="preserve"> 222</w:t>
      </w:r>
      <w:r w:rsidRPr="002F554E">
        <w:br/>
      </w:r>
      <w:proofErr w:type="spellStart"/>
      <w:r w:rsidRPr="002F554E">
        <w:t>Литература</w:t>
      </w:r>
      <w:proofErr w:type="spellEnd"/>
      <w:r w:rsidRPr="002F554E">
        <w:t xml:space="preserve"> 225</w:t>
      </w:r>
      <w:r w:rsidRPr="002F554E">
        <w:br/>
      </w:r>
      <w:proofErr w:type="spellStart"/>
      <w:r w:rsidRPr="002F554E">
        <w:lastRenderedPageBreak/>
        <w:t>Монографии</w:t>
      </w:r>
      <w:proofErr w:type="spellEnd"/>
      <w:r w:rsidRPr="002F554E">
        <w:t xml:space="preserve"> и </w:t>
      </w:r>
      <w:proofErr w:type="spellStart"/>
      <w:r w:rsidRPr="002F554E">
        <w:t>учебници</w:t>
      </w:r>
      <w:proofErr w:type="spellEnd"/>
      <w:r w:rsidRPr="002F554E">
        <w:t xml:space="preserve"> 225</w:t>
      </w:r>
      <w:r w:rsidRPr="002F554E">
        <w:br/>
      </w:r>
      <w:proofErr w:type="spellStart"/>
      <w:r w:rsidRPr="002F554E">
        <w:t>Статии</w:t>
      </w:r>
      <w:proofErr w:type="spellEnd"/>
      <w:r w:rsidRPr="002F554E">
        <w:t xml:space="preserve"> и </w:t>
      </w:r>
      <w:proofErr w:type="spellStart"/>
      <w:r w:rsidRPr="002F554E">
        <w:t>доклади</w:t>
      </w:r>
      <w:proofErr w:type="spellEnd"/>
      <w:r w:rsidRPr="002F554E">
        <w:t xml:space="preserve"> 230</w:t>
      </w:r>
      <w:r w:rsidRPr="002F554E">
        <w:br/>
      </w:r>
      <w:proofErr w:type="spellStart"/>
      <w:r w:rsidRPr="002F554E">
        <w:t>Съдебна</w:t>
      </w:r>
      <w:proofErr w:type="spellEnd"/>
      <w:r w:rsidRPr="002F554E">
        <w:t xml:space="preserve"> </w:t>
      </w:r>
      <w:proofErr w:type="spellStart"/>
      <w:r w:rsidRPr="002F554E">
        <w:t>практика</w:t>
      </w:r>
      <w:proofErr w:type="spellEnd"/>
      <w:r w:rsidRPr="002F554E">
        <w:t xml:space="preserve"> 239</w:t>
      </w:r>
      <w:r w:rsidRPr="002F554E">
        <w:br/>
      </w:r>
      <w:proofErr w:type="spellStart"/>
      <w:r w:rsidRPr="002F554E">
        <w:t>Информация</w:t>
      </w:r>
      <w:proofErr w:type="spellEnd"/>
      <w:r w:rsidRPr="002F554E">
        <w:t xml:space="preserve"> </w:t>
      </w:r>
      <w:proofErr w:type="spellStart"/>
      <w:r w:rsidRPr="002F554E">
        <w:t>от</w:t>
      </w:r>
      <w:proofErr w:type="spellEnd"/>
      <w:r w:rsidRPr="002F554E">
        <w:t xml:space="preserve"> </w:t>
      </w:r>
      <w:proofErr w:type="spellStart"/>
      <w:r w:rsidRPr="002F554E">
        <w:t>официалните</w:t>
      </w:r>
      <w:proofErr w:type="spellEnd"/>
      <w:r w:rsidRPr="002F554E">
        <w:t xml:space="preserve"> </w:t>
      </w:r>
      <w:proofErr w:type="spellStart"/>
      <w:r w:rsidRPr="002F554E">
        <w:t>сайтове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органите</w:t>
      </w:r>
      <w:proofErr w:type="spellEnd"/>
      <w:r w:rsidRPr="002F554E">
        <w:t xml:space="preserve"> и </w:t>
      </w:r>
      <w:proofErr w:type="spellStart"/>
      <w:r w:rsidRPr="002F554E">
        <w:t>институциите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ЕС и </w:t>
      </w:r>
      <w:proofErr w:type="spellStart"/>
      <w:r w:rsidRPr="002F554E">
        <w:t>Република</w:t>
      </w:r>
      <w:proofErr w:type="spellEnd"/>
      <w:r w:rsidRPr="002F554E">
        <w:t xml:space="preserve"> </w:t>
      </w:r>
      <w:proofErr w:type="spellStart"/>
      <w:r w:rsidRPr="002F554E">
        <w:t>България</w:t>
      </w:r>
      <w:proofErr w:type="spellEnd"/>
      <w:r w:rsidRPr="002F554E">
        <w:t xml:space="preserve">, в </w:t>
      </w:r>
      <w:proofErr w:type="spellStart"/>
      <w:r w:rsidRPr="002F554E">
        <w:t>това</w:t>
      </w:r>
      <w:proofErr w:type="spellEnd"/>
      <w:r w:rsidRPr="002F554E">
        <w:t xml:space="preserve"> </w:t>
      </w:r>
      <w:proofErr w:type="spellStart"/>
      <w:r w:rsidRPr="002F554E">
        <w:t>число</w:t>
      </w:r>
      <w:proofErr w:type="spellEnd"/>
      <w:r w:rsidRPr="002F554E">
        <w:t xml:space="preserve"> и </w:t>
      </w:r>
      <w:proofErr w:type="spellStart"/>
      <w:r w:rsidRPr="002F554E">
        <w:t>текстове</w:t>
      </w:r>
      <w:proofErr w:type="spellEnd"/>
      <w:r w:rsidRPr="002F554E">
        <w:t xml:space="preserve"> </w:t>
      </w:r>
      <w:proofErr w:type="spellStart"/>
      <w:r w:rsidRPr="002F554E">
        <w:t>на</w:t>
      </w:r>
      <w:proofErr w:type="spellEnd"/>
      <w:r w:rsidRPr="002F554E">
        <w:t xml:space="preserve"> </w:t>
      </w:r>
      <w:proofErr w:type="spellStart"/>
      <w:r w:rsidRPr="002F554E">
        <w:t>нормативни</w:t>
      </w:r>
      <w:proofErr w:type="spellEnd"/>
      <w:r w:rsidRPr="002F554E">
        <w:t xml:space="preserve"> </w:t>
      </w:r>
      <w:proofErr w:type="spellStart"/>
      <w:r w:rsidRPr="002F554E">
        <w:t>актове</w:t>
      </w:r>
      <w:proofErr w:type="spellEnd"/>
      <w:r w:rsidRPr="002F554E">
        <w:t xml:space="preserve"> 241</w:t>
      </w:r>
    </w:p>
    <w:sectPr w:rsidR="00545F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FA"/>
    <w:rsid w:val="002F554E"/>
    <w:rsid w:val="00545FBB"/>
    <w:rsid w:val="00C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2021-12-22T11:46:00Z</dcterms:created>
  <dcterms:modified xsi:type="dcterms:W3CDTF">2021-12-22T11:46:00Z</dcterms:modified>
</cp:coreProperties>
</file>