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b/>
          <w:bCs/>
          <w:sz w:val="23"/>
          <w:szCs w:val="23"/>
        </w:rPr>
        <w:t>СЪДЪРЖАНИЕ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Увод</w:t>
      </w:r>
      <w:proofErr w:type="spellEnd"/>
      <w:r>
        <w:rPr>
          <w:rFonts w:ascii="Verdana" w:hAnsi="Verdana"/>
          <w:sz w:val="23"/>
          <w:szCs w:val="23"/>
        </w:rPr>
        <w:t xml:space="preserve">. </w:t>
      </w:r>
      <w:proofErr w:type="spellStart"/>
      <w:r>
        <w:rPr>
          <w:rFonts w:ascii="Verdana" w:hAnsi="Verdana"/>
          <w:sz w:val="23"/>
          <w:szCs w:val="23"/>
        </w:rPr>
        <w:t>Значение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приложното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поле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Правото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Европейския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съюз</w:t>
      </w:r>
      <w:proofErr w:type="spellEnd"/>
      <w:r>
        <w:rPr>
          <w:rFonts w:ascii="Verdana" w:hAnsi="Verdana"/>
          <w:sz w:val="23"/>
          <w:szCs w:val="23"/>
        </w:rPr>
        <w:t xml:space="preserve"> 3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Първа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част</w:t>
      </w:r>
      <w:proofErr w:type="spellEnd"/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Общо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разбиране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приложното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поле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Правото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ЕС 11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Дял</w:t>
      </w:r>
      <w:proofErr w:type="spellEnd"/>
      <w:r>
        <w:rPr>
          <w:rFonts w:ascii="Verdana" w:hAnsi="Verdana"/>
          <w:sz w:val="23"/>
          <w:szCs w:val="23"/>
        </w:rPr>
        <w:t xml:space="preserve"> І. </w:t>
      </w:r>
      <w:proofErr w:type="spellStart"/>
      <w:r>
        <w:rPr>
          <w:rFonts w:ascii="Verdana" w:hAnsi="Verdana"/>
          <w:sz w:val="23"/>
          <w:szCs w:val="23"/>
        </w:rPr>
        <w:t>Правото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ЕС </w:t>
      </w:r>
      <w:proofErr w:type="spellStart"/>
      <w:r>
        <w:rPr>
          <w:rFonts w:ascii="Verdana" w:hAnsi="Verdana"/>
          <w:sz w:val="23"/>
          <w:szCs w:val="23"/>
        </w:rPr>
        <w:t>като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приложимо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право</w:t>
      </w:r>
      <w:proofErr w:type="spellEnd"/>
      <w:r>
        <w:rPr>
          <w:rFonts w:ascii="Verdana" w:hAnsi="Verdana"/>
          <w:sz w:val="23"/>
          <w:szCs w:val="23"/>
        </w:rPr>
        <w:t xml:space="preserve"> 11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І. </w:t>
      </w:r>
      <w:proofErr w:type="spellStart"/>
      <w:r>
        <w:rPr>
          <w:rFonts w:ascii="Verdana" w:hAnsi="Verdana"/>
          <w:sz w:val="23"/>
          <w:szCs w:val="23"/>
        </w:rPr>
        <w:t>Понятие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за</w:t>
      </w:r>
      <w:proofErr w:type="spellEnd"/>
      <w:r>
        <w:rPr>
          <w:rFonts w:ascii="Verdana" w:hAnsi="Verdana"/>
          <w:sz w:val="23"/>
          <w:szCs w:val="23"/>
        </w:rPr>
        <w:t xml:space="preserve"> „</w:t>
      </w:r>
      <w:proofErr w:type="spellStart"/>
      <w:r>
        <w:rPr>
          <w:rFonts w:ascii="Verdana" w:hAnsi="Verdana"/>
          <w:sz w:val="23"/>
          <w:szCs w:val="23"/>
        </w:rPr>
        <w:t>приложно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поле</w:t>
      </w:r>
      <w:proofErr w:type="spellEnd"/>
      <w:proofErr w:type="gramStart"/>
      <w:r>
        <w:rPr>
          <w:rFonts w:ascii="Verdana" w:hAnsi="Verdana"/>
          <w:sz w:val="23"/>
          <w:szCs w:val="23"/>
        </w:rPr>
        <w:t xml:space="preserve">“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Правото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ЕС 11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gramStart"/>
      <w:r>
        <w:rPr>
          <w:rFonts w:ascii="Verdana" w:hAnsi="Verdana"/>
          <w:sz w:val="23"/>
          <w:szCs w:val="23"/>
        </w:rPr>
        <w:t>ІІ.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Значение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Правото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ЕС </w:t>
      </w:r>
      <w:proofErr w:type="spellStart"/>
      <w:r>
        <w:rPr>
          <w:rFonts w:ascii="Verdana" w:hAnsi="Verdana"/>
          <w:sz w:val="23"/>
          <w:szCs w:val="23"/>
        </w:rPr>
        <w:t>като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приложимо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право</w:t>
      </w:r>
      <w:proofErr w:type="spellEnd"/>
      <w:r>
        <w:rPr>
          <w:rFonts w:ascii="Verdana" w:hAnsi="Verdana"/>
          <w:sz w:val="23"/>
          <w:szCs w:val="23"/>
        </w:rPr>
        <w:t xml:space="preserve"> 14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spellStart"/>
      <w:proofErr w:type="gramStart"/>
      <w:r>
        <w:rPr>
          <w:rFonts w:ascii="Verdana" w:hAnsi="Verdana"/>
          <w:sz w:val="23"/>
          <w:szCs w:val="23"/>
        </w:rPr>
        <w:t>Дял</w:t>
      </w:r>
      <w:proofErr w:type="spellEnd"/>
      <w:r>
        <w:rPr>
          <w:rFonts w:ascii="Verdana" w:hAnsi="Verdana"/>
          <w:sz w:val="23"/>
          <w:szCs w:val="23"/>
        </w:rPr>
        <w:t xml:space="preserve"> ІІ.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Основни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способи</w:t>
      </w:r>
      <w:proofErr w:type="spellEnd"/>
      <w:r>
        <w:rPr>
          <w:rFonts w:ascii="Verdana" w:hAnsi="Verdana"/>
          <w:sz w:val="23"/>
          <w:szCs w:val="23"/>
        </w:rPr>
        <w:t xml:space="preserve"> и </w:t>
      </w:r>
      <w:proofErr w:type="spellStart"/>
      <w:r>
        <w:rPr>
          <w:rFonts w:ascii="Verdana" w:hAnsi="Verdana"/>
          <w:sz w:val="23"/>
          <w:szCs w:val="23"/>
        </w:rPr>
        <w:t>критерии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установяване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реална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връзка</w:t>
      </w:r>
      <w:proofErr w:type="spellEnd"/>
      <w:r>
        <w:rPr>
          <w:rFonts w:ascii="Verdana" w:hAnsi="Verdana"/>
          <w:sz w:val="23"/>
          <w:szCs w:val="23"/>
        </w:rPr>
        <w:t xml:space="preserve"> с ПЕС 21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gramStart"/>
      <w:r>
        <w:rPr>
          <w:rFonts w:ascii="Verdana" w:hAnsi="Verdana"/>
          <w:sz w:val="23"/>
          <w:szCs w:val="23"/>
        </w:rPr>
        <w:t>ІІІ.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Принципът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ефективност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ПЕС 22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gramStart"/>
      <w:r>
        <w:rPr>
          <w:rFonts w:ascii="Verdana" w:hAnsi="Verdana"/>
          <w:sz w:val="23"/>
          <w:szCs w:val="23"/>
        </w:rPr>
        <w:t>ІV.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Изискване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връзката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да</w:t>
      </w:r>
      <w:proofErr w:type="spellEnd"/>
      <w:r>
        <w:rPr>
          <w:rFonts w:ascii="Verdana" w:hAnsi="Verdana"/>
          <w:sz w:val="23"/>
          <w:szCs w:val="23"/>
        </w:rPr>
        <w:t xml:space="preserve"> е </w:t>
      </w:r>
      <w:proofErr w:type="spellStart"/>
      <w:r>
        <w:rPr>
          <w:rFonts w:ascii="Verdana" w:hAnsi="Verdana"/>
          <w:sz w:val="23"/>
          <w:szCs w:val="23"/>
        </w:rPr>
        <w:t>реална</w:t>
      </w:r>
      <w:proofErr w:type="spellEnd"/>
      <w:r>
        <w:rPr>
          <w:rFonts w:ascii="Verdana" w:hAnsi="Verdana"/>
          <w:sz w:val="23"/>
          <w:szCs w:val="23"/>
        </w:rPr>
        <w:t xml:space="preserve"> 24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spellStart"/>
      <w:proofErr w:type="gramStart"/>
      <w:r>
        <w:rPr>
          <w:rFonts w:ascii="Verdana" w:hAnsi="Verdana"/>
          <w:sz w:val="23"/>
          <w:szCs w:val="23"/>
        </w:rPr>
        <w:t>Дял</w:t>
      </w:r>
      <w:proofErr w:type="spellEnd"/>
      <w:r>
        <w:rPr>
          <w:rFonts w:ascii="Verdana" w:hAnsi="Verdana"/>
          <w:sz w:val="23"/>
          <w:szCs w:val="23"/>
        </w:rPr>
        <w:t xml:space="preserve"> ІІІ.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Ситуации</w:t>
      </w:r>
      <w:proofErr w:type="spellEnd"/>
      <w:r>
        <w:rPr>
          <w:rFonts w:ascii="Verdana" w:hAnsi="Verdana"/>
          <w:sz w:val="23"/>
          <w:szCs w:val="23"/>
        </w:rPr>
        <w:t xml:space="preserve"> с </w:t>
      </w:r>
      <w:proofErr w:type="spellStart"/>
      <w:r>
        <w:rPr>
          <w:rFonts w:ascii="Verdana" w:hAnsi="Verdana"/>
          <w:sz w:val="23"/>
          <w:szCs w:val="23"/>
        </w:rPr>
        <w:t>пряка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връзка</w:t>
      </w:r>
      <w:proofErr w:type="spellEnd"/>
      <w:r>
        <w:rPr>
          <w:rFonts w:ascii="Verdana" w:hAnsi="Verdana"/>
          <w:sz w:val="23"/>
          <w:szCs w:val="23"/>
        </w:rPr>
        <w:t xml:space="preserve"> с ПЕС 34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V. </w:t>
      </w:r>
      <w:proofErr w:type="spellStart"/>
      <w:r>
        <w:rPr>
          <w:rFonts w:ascii="Verdana" w:hAnsi="Verdana"/>
          <w:sz w:val="23"/>
          <w:szCs w:val="23"/>
        </w:rPr>
        <w:t>Съюзни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ситуации</w:t>
      </w:r>
      <w:proofErr w:type="spellEnd"/>
      <w:r>
        <w:rPr>
          <w:rFonts w:ascii="Verdana" w:hAnsi="Verdana"/>
          <w:sz w:val="23"/>
          <w:szCs w:val="23"/>
        </w:rPr>
        <w:t xml:space="preserve"> с </w:t>
      </w:r>
      <w:proofErr w:type="spellStart"/>
      <w:r>
        <w:rPr>
          <w:rFonts w:ascii="Verdana" w:hAnsi="Verdana"/>
          <w:sz w:val="23"/>
          <w:szCs w:val="23"/>
        </w:rPr>
        <w:t>очевидна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връзка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порадитрансграничен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елемент</w:t>
      </w:r>
      <w:proofErr w:type="spellEnd"/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t> (</w:t>
      </w:r>
      <w:proofErr w:type="spellStart"/>
      <w:proofErr w:type="gramStart"/>
      <w:r>
        <w:rPr>
          <w:rFonts w:ascii="Verdana" w:hAnsi="Verdana"/>
          <w:sz w:val="23"/>
          <w:szCs w:val="23"/>
        </w:rPr>
        <w:t>осъществено</w:t>
      </w:r>
      <w:proofErr w:type="spellEnd"/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движение</w:t>
      </w:r>
      <w:proofErr w:type="spellEnd"/>
      <w:r>
        <w:rPr>
          <w:rFonts w:ascii="Verdana" w:hAnsi="Verdana"/>
          <w:sz w:val="23"/>
          <w:szCs w:val="23"/>
        </w:rPr>
        <w:t>) 34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gramStart"/>
      <w:r>
        <w:rPr>
          <w:rFonts w:ascii="Verdana" w:hAnsi="Verdana"/>
          <w:sz w:val="23"/>
          <w:szCs w:val="23"/>
        </w:rPr>
        <w:t>VІ.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Пряка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връзка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поради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компетентност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ЕС 36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Втора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част</w:t>
      </w:r>
      <w:proofErr w:type="spellEnd"/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Установяване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косвена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реална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връзка</w:t>
      </w:r>
      <w:proofErr w:type="spellEnd"/>
      <w:r>
        <w:rPr>
          <w:rFonts w:ascii="Verdana" w:hAnsi="Verdana"/>
          <w:sz w:val="23"/>
          <w:szCs w:val="23"/>
        </w:rPr>
        <w:t xml:space="preserve"> с ПЕС – </w:t>
      </w:r>
      <w:proofErr w:type="spellStart"/>
      <w:r>
        <w:rPr>
          <w:rFonts w:ascii="Verdana" w:hAnsi="Verdana"/>
          <w:sz w:val="23"/>
          <w:szCs w:val="23"/>
        </w:rPr>
        <w:t>привидно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изцяло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вътрешни</w:t>
      </w:r>
      <w:proofErr w:type="spellEnd"/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spellStart"/>
      <w:proofErr w:type="gramStart"/>
      <w:r>
        <w:rPr>
          <w:rFonts w:ascii="Verdana" w:hAnsi="Verdana"/>
          <w:sz w:val="23"/>
          <w:szCs w:val="23"/>
        </w:rPr>
        <w:t>ситуации</w:t>
      </w:r>
      <w:proofErr w:type="spellEnd"/>
      <w:proofErr w:type="gramEnd"/>
      <w:r>
        <w:rPr>
          <w:rFonts w:ascii="Verdana" w:hAnsi="Verdana"/>
          <w:sz w:val="23"/>
          <w:szCs w:val="23"/>
        </w:rPr>
        <w:t xml:space="preserve"> в </w:t>
      </w:r>
      <w:proofErr w:type="spellStart"/>
      <w:r>
        <w:rPr>
          <w:rFonts w:ascii="Verdana" w:hAnsi="Verdana"/>
          <w:sz w:val="23"/>
          <w:szCs w:val="23"/>
        </w:rPr>
        <w:t>материи</w:t>
      </w:r>
      <w:proofErr w:type="spellEnd"/>
      <w:r>
        <w:rPr>
          <w:rFonts w:ascii="Verdana" w:hAnsi="Verdana"/>
          <w:sz w:val="23"/>
          <w:szCs w:val="23"/>
        </w:rPr>
        <w:t xml:space="preserve">, </w:t>
      </w:r>
      <w:proofErr w:type="spellStart"/>
      <w:r>
        <w:rPr>
          <w:rFonts w:ascii="Verdana" w:hAnsi="Verdana"/>
          <w:sz w:val="23"/>
          <w:szCs w:val="23"/>
        </w:rPr>
        <w:t>които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нямат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съюзна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правна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уредба</w:t>
      </w:r>
      <w:proofErr w:type="spellEnd"/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spellStart"/>
      <w:proofErr w:type="gramStart"/>
      <w:r>
        <w:rPr>
          <w:rFonts w:ascii="Verdana" w:hAnsi="Verdana"/>
          <w:sz w:val="23"/>
          <w:szCs w:val="23"/>
        </w:rPr>
        <w:t>или</w:t>
      </w:r>
      <w:proofErr w:type="spellEnd"/>
      <w:proofErr w:type="gramEnd"/>
      <w:r>
        <w:rPr>
          <w:rFonts w:ascii="Verdana" w:hAnsi="Verdana"/>
          <w:sz w:val="23"/>
          <w:szCs w:val="23"/>
        </w:rPr>
        <w:t xml:space="preserve"> в </w:t>
      </w:r>
      <w:proofErr w:type="spellStart"/>
      <w:r>
        <w:rPr>
          <w:rFonts w:ascii="Verdana" w:hAnsi="Verdana"/>
          <w:sz w:val="23"/>
          <w:szCs w:val="23"/>
        </w:rPr>
        <w:t>които</w:t>
      </w:r>
      <w:proofErr w:type="spellEnd"/>
      <w:r>
        <w:rPr>
          <w:rFonts w:ascii="Verdana" w:hAnsi="Verdana"/>
          <w:sz w:val="23"/>
          <w:szCs w:val="23"/>
        </w:rPr>
        <w:t xml:space="preserve"> ЕС </w:t>
      </w:r>
      <w:proofErr w:type="spellStart"/>
      <w:r>
        <w:rPr>
          <w:rFonts w:ascii="Verdana" w:hAnsi="Verdana"/>
          <w:sz w:val="23"/>
          <w:szCs w:val="23"/>
        </w:rPr>
        <w:t>изобщо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няма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компетентност</w:t>
      </w:r>
      <w:proofErr w:type="spellEnd"/>
      <w:r>
        <w:rPr>
          <w:rFonts w:ascii="Verdana" w:hAnsi="Verdana"/>
          <w:sz w:val="23"/>
          <w:szCs w:val="23"/>
        </w:rPr>
        <w:t xml:space="preserve"> 47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Увод</w:t>
      </w:r>
      <w:proofErr w:type="spellEnd"/>
      <w:r>
        <w:rPr>
          <w:rFonts w:ascii="Verdana" w:hAnsi="Verdana"/>
          <w:sz w:val="23"/>
          <w:szCs w:val="23"/>
        </w:rPr>
        <w:t xml:space="preserve">. </w:t>
      </w:r>
      <w:proofErr w:type="spellStart"/>
      <w:r>
        <w:rPr>
          <w:rFonts w:ascii="Verdana" w:hAnsi="Verdana"/>
          <w:sz w:val="23"/>
          <w:szCs w:val="23"/>
        </w:rPr>
        <w:t>Наложително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уточнение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разбирането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за</w:t>
      </w:r>
      <w:proofErr w:type="spellEnd"/>
      <w:r>
        <w:rPr>
          <w:rFonts w:ascii="Verdana" w:hAnsi="Verdana"/>
          <w:sz w:val="23"/>
          <w:szCs w:val="23"/>
        </w:rPr>
        <w:t xml:space="preserve"> „</w:t>
      </w:r>
      <w:proofErr w:type="spellStart"/>
      <w:r>
        <w:rPr>
          <w:rFonts w:ascii="Verdana" w:hAnsi="Verdana"/>
          <w:sz w:val="23"/>
          <w:szCs w:val="23"/>
        </w:rPr>
        <w:t>изцяло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вътрешна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ситуация</w:t>
      </w:r>
      <w:proofErr w:type="spellEnd"/>
      <w:proofErr w:type="gramStart"/>
      <w:r>
        <w:rPr>
          <w:rFonts w:ascii="Verdana" w:hAnsi="Verdana"/>
          <w:sz w:val="23"/>
          <w:szCs w:val="23"/>
        </w:rPr>
        <w:t>“ 47</w:t>
      </w:r>
      <w:proofErr w:type="gramEnd"/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Дял</w:t>
      </w:r>
      <w:proofErr w:type="spellEnd"/>
      <w:r>
        <w:rPr>
          <w:rFonts w:ascii="Verdana" w:hAnsi="Verdana"/>
          <w:sz w:val="23"/>
          <w:szCs w:val="23"/>
        </w:rPr>
        <w:t xml:space="preserve"> І. </w:t>
      </w:r>
      <w:proofErr w:type="spellStart"/>
      <w:r>
        <w:rPr>
          <w:rFonts w:ascii="Verdana" w:hAnsi="Verdana"/>
          <w:sz w:val="23"/>
          <w:szCs w:val="23"/>
        </w:rPr>
        <w:t>Установяване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връзка</w:t>
      </w:r>
      <w:proofErr w:type="spellEnd"/>
      <w:r>
        <w:rPr>
          <w:rFonts w:ascii="Verdana" w:hAnsi="Verdana"/>
          <w:sz w:val="23"/>
          <w:szCs w:val="23"/>
        </w:rPr>
        <w:t xml:space="preserve"> с ПЕС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ситуации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без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очевидна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връзка</w:t>
      </w:r>
      <w:proofErr w:type="spellEnd"/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t> (</w:t>
      </w:r>
      <w:proofErr w:type="spellStart"/>
      <w:proofErr w:type="gramStart"/>
      <w:r>
        <w:rPr>
          <w:rFonts w:ascii="Verdana" w:hAnsi="Verdana"/>
          <w:sz w:val="23"/>
          <w:szCs w:val="23"/>
        </w:rPr>
        <w:t>без</w:t>
      </w:r>
      <w:proofErr w:type="spellEnd"/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трансграничен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елемент</w:t>
      </w:r>
      <w:proofErr w:type="spellEnd"/>
      <w:r>
        <w:rPr>
          <w:rFonts w:ascii="Verdana" w:hAnsi="Verdana"/>
          <w:sz w:val="23"/>
          <w:szCs w:val="23"/>
        </w:rPr>
        <w:t>/</w:t>
      </w:r>
      <w:proofErr w:type="spellStart"/>
      <w:r>
        <w:rPr>
          <w:rFonts w:ascii="Verdana" w:hAnsi="Verdana"/>
          <w:sz w:val="23"/>
          <w:szCs w:val="23"/>
        </w:rPr>
        <w:t>осъществено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движение</w:t>
      </w:r>
      <w:proofErr w:type="spellEnd"/>
      <w:r>
        <w:rPr>
          <w:rFonts w:ascii="Verdana" w:hAnsi="Verdana"/>
          <w:sz w:val="23"/>
          <w:szCs w:val="23"/>
        </w:rPr>
        <w:t xml:space="preserve">), </w:t>
      </w:r>
      <w:proofErr w:type="spellStart"/>
      <w:r>
        <w:rPr>
          <w:rFonts w:ascii="Verdana" w:hAnsi="Verdana"/>
          <w:sz w:val="23"/>
          <w:szCs w:val="23"/>
        </w:rPr>
        <w:t>но</w:t>
      </w:r>
      <w:proofErr w:type="spellEnd"/>
      <w:r>
        <w:rPr>
          <w:rFonts w:ascii="Verdana" w:hAnsi="Verdana"/>
          <w:sz w:val="23"/>
          <w:szCs w:val="23"/>
        </w:rPr>
        <w:t xml:space="preserve"> с </w:t>
      </w:r>
      <w:proofErr w:type="spellStart"/>
      <w:r>
        <w:rPr>
          <w:rFonts w:ascii="Verdana" w:hAnsi="Verdana"/>
          <w:sz w:val="23"/>
          <w:szCs w:val="23"/>
        </w:rPr>
        <w:t>косвена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връзка</w:t>
      </w:r>
      <w:proofErr w:type="spellEnd"/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t> </w:t>
      </w:r>
      <w:proofErr w:type="spellStart"/>
      <w:proofErr w:type="gramStart"/>
      <w:r>
        <w:rPr>
          <w:rFonts w:ascii="Verdana" w:hAnsi="Verdana"/>
          <w:sz w:val="23"/>
          <w:szCs w:val="23"/>
        </w:rPr>
        <w:t>поради</w:t>
      </w:r>
      <w:proofErr w:type="spellEnd"/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последиците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гражданството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ЕС 49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gramStart"/>
      <w:r>
        <w:rPr>
          <w:rFonts w:ascii="Verdana" w:hAnsi="Verdana"/>
          <w:sz w:val="23"/>
          <w:szCs w:val="23"/>
        </w:rPr>
        <w:t>VІІ.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Наглед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изцяло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вътрешни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ситуации</w:t>
      </w:r>
      <w:proofErr w:type="spellEnd"/>
      <w:r>
        <w:rPr>
          <w:rFonts w:ascii="Verdana" w:hAnsi="Verdana"/>
          <w:sz w:val="23"/>
          <w:szCs w:val="23"/>
        </w:rPr>
        <w:t xml:space="preserve">, </w:t>
      </w:r>
      <w:proofErr w:type="spellStart"/>
      <w:r>
        <w:rPr>
          <w:rFonts w:ascii="Verdana" w:hAnsi="Verdana"/>
          <w:sz w:val="23"/>
          <w:szCs w:val="23"/>
        </w:rPr>
        <w:t>към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които</w:t>
      </w:r>
      <w:proofErr w:type="spellEnd"/>
      <w:r>
        <w:rPr>
          <w:rFonts w:ascii="Verdana" w:hAnsi="Verdana"/>
          <w:sz w:val="23"/>
          <w:szCs w:val="23"/>
        </w:rPr>
        <w:t xml:space="preserve"> СЕС </w:t>
      </w:r>
      <w:proofErr w:type="spellStart"/>
      <w:r>
        <w:rPr>
          <w:rFonts w:ascii="Verdana" w:hAnsi="Verdana"/>
          <w:sz w:val="23"/>
          <w:szCs w:val="23"/>
        </w:rPr>
        <w:t>налага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съюзни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последици</w:t>
      </w:r>
      <w:proofErr w:type="spellEnd"/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t> </w:t>
      </w:r>
      <w:proofErr w:type="spellStart"/>
      <w:proofErr w:type="gramStart"/>
      <w:r>
        <w:rPr>
          <w:rFonts w:ascii="Verdana" w:hAnsi="Verdana"/>
          <w:sz w:val="23"/>
          <w:szCs w:val="23"/>
        </w:rPr>
        <w:t>по</w:t>
      </w:r>
      <w:proofErr w:type="spellEnd"/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силата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института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гражданството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ЕС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lastRenderedPageBreak/>
        <w:t> </w:t>
      </w:r>
      <w:proofErr w:type="gramStart"/>
      <w:r>
        <w:rPr>
          <w:rFonts w:ascii="Verdana" w:hAnsi="Verdana"/>
          <w:sz w:val="23"/>
          <w:szCs w:val="23"/>
        </w:rPr>
        <w:t>и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защитата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основните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права</w:t>
      </w:r>
      <w:proofErr w:type="spellEnd"/>
      <w:r>
        <w:rPr>
          <w:rFonts w:ascii="Verdana" w:hAnsi="Verdana"/>
          <w:sz w:val="23"/>
          <w:szCs w:val="23"/>
        </w:rPr>
        <w:t xml:space="preserve"> в ЕС 51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spellStart"/>
      <w:proofErr w:type="gramStart"/>
      <w:r>
        <w:rPr>
          <w:rFonts w:ascii="Verdana" w:hAnsi="Verdana"/>
          <w:sz w:val="23"/>
          <w:szCs w:val="23"/>
        </w:rPr>
        <w:t>Дял</w:t>
      </w:r>
      <w:proofErr w:type="spellEnd"/>
      <w:r>
        <w:rPr>
          <w:rFonts w:ascii="Verdana" w:hAnsi="Verdana"/>
          <w:sz w:val="23"/>
          <w:szCs w:val="23"/>
        </w:rPr>
        <w:t xml:space="preserve"> ІІ.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Извънредни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механизми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установяване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връзка</w:t>
      </w:r>
      <w:proofErr w:type="spellEnd"/>
      <w:r>
        <w:rPr>
          <w:rFonts w:ascii="Verdana" w:hAnsi="Verdana"/>
          <w:sz w:val="23"/>
          <w:szCs w:val="23"/>
        </w:rPr>
        <w:t xml:space="preserve"> с ПЕС – в </w:t>
      </w:r>
      <w:proofErr w:type="spellStart"/>
      <w:r>
        <w:rPr>
          <w:rFonts w:ascii="Verdana" w:hAnsi="Verdana"/>
          <w:sz w:val="23"/>
          <w:szCs w:val="23"/>
        </w:rPr>
        <w:t>ситуации</w:t>
      </w:r>
      <w:proofErr w:type="spellEnd"/>
      <w:r>
        <w:rPr>
          <w:rFonts w:ascii="Verdana" w:hAnsi="Verdana"/>
          <w:sz w:val="23"/>
          <w:szCs w:val="23"/>
        </w:rPr>
        <w:t xml:space="preserve"> с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t> </w:t>
      </w:r>
      <w:proofErr w:type="spellStart"/>
      <w:proofErr w:type="gramStart"/>
      <w:r>
        <w:rPr>
          <w:rFonts w:ascii="Verdana" w:hAnsi="Verdana"/>
          <w:sz w:val="23"/>
          <w:szCs w:val="23"/>
        </w:rPr>
        <w:t>косвена</w:t>
      </w:r>
      <w:proofErr w:type="spellEnd"/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връзка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друго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основание</w:t>
      </w:r>
      <w:proofErr w:type="spellEnd"/>
      <w:r>
        <w:rPr>
          <w:rFonts w:ascii="Verdana" w:hAnsi="Verdana"/>
          <w:sz w:val="23"/>
          <w:szCs w:val="23"/>
        </w:rPr>
        <w:t xml:space="preserve"> 61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Увод</w:t>
      </w:r>
      <w:proofErr w:type="spellEnd"/>
      <w:r>
        <w:rPr>
          <w:rFonts w:ascii="Verdana" w:hAnsi="Verdana"/>
          <w:sz w:val="23"/>
          <w:szCs w:val="23"/>
        </w:rPr>
        <w:t xml:space="preserve">. </w:t>
      </w:r>
      <w:proofErr w:type="spellStart"/>
      <w:r>
        <w:rPr>
          <w:rFonts w:ascii="Verdana" w:hAnsi="Verdana"/>
          <w:sz w:val="23"/>
          <w:szCs w:val="23"/>
        </w:rPr>
        <w:t>Обща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концепция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извънредните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механизми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установяване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t> </w:t>
      </w:r>
      <w:proofErr w:type="spellStart"/>
      <w:proofErr w:type="gramStart"/>
      <w:r>
        <w:rPr>
          <w:rFonts w:ascii="Verdana" w:hAnsi="Verdana"/>
          <w:sz w:val="23"/>
          <w:szCs w:val="23"/>
        </w:rPr>
        <w:t>връзка</w:t>
      </w:r>
      <w:proofErr w:type="spellEnd"/>
      <w:proofErr w:type="gramEnd"/>
      <w:r>
        <w:rPr>
          <w:rFonts w:ascii="Verdana" w:hAnsi="Verdana"/>
          <w:sz w:val="23"/>
          <w:szCs w:val="23"/>
        </w:rPr>
        <w:t xml:space="preserve"> с ПЕС 61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gramStart"/>
      <w:r>
        <w:rPr>
          <w:rFonts w:ascii="Verdana" w:hAnsi="Verdana"/>
          <w:sz w:val="23"/>
          <w:szCs w:val="23"/>
        </w:rPr>
        <w:t>VІІІ.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Функционална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връзка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със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съюзна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правна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уредба</w:t>
      </w:r>
      <w:proofErr w:type="spellEnd"/>
      <w:r>
        <w:rPr>
          <w:rFonts w:ascii="Verdana" w:hAnsi="Verdana"/>
          <w:sz w:val="23"/>
          <w:szCs w:val="23"/>
        </w:rPr>
        <w:t xml:space="preserve">, </w:t>
      </w:r>
      <w:proofErr w:type="spellStart"/>
      <w:r>
        <w:rPr>
          <w:rFonts w:ascii="Verdana" w:hAnsi="Verdana"/>
          <w:sz w:val="23"/>
          <w:szCs w:val="23"/>
        </w:rPr>
        <w:t>която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може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да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влияе</w:t>
      </w:r>
      <w:proofErr w:type="spellEnd"/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t> </w:t>
      </w:r>
      <w:proofErr w:type="spellStart"/>
      <w:proofErr w:type="gramStart"/>
      <w:r>
        <w:rPr>
          <w:rFonts w:ascii="Verdana" w:hAnsi="Verdana"/>
          <w:sz w:val="23"/>
          <w:szCs w:val="23"/>
        </w:rPr>
        <w:t>на</w:t>
      </w:r>
      <w:proofErr w:type="spellEnd"/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конкретната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ситуация</w:t>
      </w:r>
      <w:proofErr w:type="spellEnd"/>
      <w:r>
        <w:rPr>
          <w:rFonts w:ascii="Verdana" w:hAnsi="Verdana"/>
          <w:sz w:val="23"/>
          <w:szCs w:val="23"/>
        </w:rPr>
        <w:t xml:space="preserve"> в ДЧ, </w:t>
      </w:r>
      <w:proofErr w:type="spellStart"/>
      <w:r>
        <w:rPr>
          <w:rFonts w:ascii="Verdana" w:hAnsi="Verdana"/>
          <w:sz w:val="23"/>
          <w:szCs w:val="23"/>
        </w:rPr>
        <w:t>независимо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дали</w:t>
      </w:r>
      <w:proofErr w:type="spellEnd"/>
      <w:r>
        <w:rPr>
          <w:rFonts w:ascii="Verdana" w:hAnsi="Verdana"/>
          <w:sz w:val="23"/>
          <w:szCs w:val="23"/>
        </w:rPr>
        <w:t xml:space="preserve"> ЕС </w:t>
      </w:r>
      <w:proofErr w:type="spellStart"/>
      <w:r>
        <w:rPr>
          <w:rFonts w:ascii="Verdana" w:hAnsi="Verdana"/>
          <w:sz w:val="23"/>
          <w:szCs w:val="23"/>
        </w:rPr>
        <w:t>има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компетентност</w:t>
      </w:r>
      <w:proofErr w:type="spellEnd"/>
      <w:r>
        <w:rPr>
          <w:rFonts w:ascii="Verdana" w:hAnsi="Verdana"/>
          <w:sz w:val="23"/>
          <w:szCs w:val="23"/>
        </w:rPr>
        <w:t xml:space="preserve"> 62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gramStart"/>
      <w:r>
        <w:rPr>
          <w:rFonts w:ascii="Verdana" w:hAnsi="Verdana"/>
          <w:sz w:val="23"/>
          <w:szCs w:val="23"/>
        </w:rPr>
        <w:t>ІХ.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Косвена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връзка</w:t>
      </w:r>
      <w:proofErr w:type="spellEnd"/>
      <w:r>
        <w:rPr>
          <w:rFonts w:ascii="Verdana" w:hAnsi="Verdana"/>
          <w:sz w:val="23"/>
          <w:szCs w:val="23"/>
        </w:rPr>
        <w:t xml:space="preserve"> с ПЕС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наказателното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право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държавите-членки</w:t>
      </w:r>
      <w:proofErr w:type="spellEnd"/>
      <w:r>
        <w:rPr>
          <w:rFonts w:ascii="Verdana" w:hAnsi="Verdana"/>
          <w:sz w:val="23"/>
          <w:szCs w:val="23"/>
        </w:rPr>
        <w:t xml:space="preserve"> 68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spellStart"/>
      <w:proofErr w:type="gramStart"/>
      <w:r>
        <w:rPr>
          <w:rFonts w:ascii="Verdana" w:hAnsi="Verdana"/>
          <w:sz w:val="23"/>
          <w:szCs w:val="23"/>
        </w:rPr>
        <w:t>Дял</w:t>
      </w:r>
      <w:proofErr w:type="spellEnd"/>
      <w:r>
        <w:rPr>
          <w:rFonts w:ascii="Verdana" w:hAnsi="Verdana"/>
          <w:sz w:val="23"/>
          <w:szCs w:val="23"/>
        </w:rPr>
        <w:t xml:space="preserve"> ІІІ.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Почти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пълно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премахване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рамките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приложното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поле</w:t>
      </w:r>
      <w:proofErr w:type="spellEnd"/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t> </w:t>
      </w:r>
      <w:proofErr w:type="spellStart"/>
      <w:proofErr w:type="gramStart"/>
      <w:r>
        <w:rPr>
          <w:rFonts w:ascii="Verdana" w:hAnsi="Verdana"/>
          <w:sz w:val="23"/>
          <w:szCs w:val="23"/>
        </w:rPr>
        <w:t>на</w:t>
      </w:r>
      <w:proofErr w:type="spellEnd"/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Правото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ЕС? 75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Х. </w:t>
      </w:r>
      <w:proofErr w:type="spellStart"/>
      <w:r>
        <w:rPr>
          <w:rFonts w:ascii="Verdana" w:hAnsi="Verdana"/>
          <w:sz w:val="23"/>
          <w:szCs w:val="23"/>
        </w:rPr>
        <w:t>Включване</w:t>
      </w:r>
      <w:proofErr w:type="spellEnd"/>
      <w:r>
        <w:rPr>
          <w:rFonts w:ascii="Verdana" w:hAnsi="Verdana"/>
          <w:sz w:val="23"/>
          <w:szCs w:val="23"/>
        </w:rPr>
        <w:t xml:space="preserve"> в ПППЕС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процесуалните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правоотношенияи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националните</w:t>
      </w:r>
      <w:proofErr w:type="spellEnd"/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t> </w:t>
      </w:r>
      <w:proofErr w:type="spellStart"/>
      <w:proofErr w:type="gramStart"/>
      <w:r>
        <w:rPr>
          <w:rFonts w:ascii="Verdana" w:hAnsi="Verdana"/>
          <w:sz w:val="23"/>
          <w:szCs w:val="23"/>
        </w:rPr>
        <w:t>устройствени</w:t>
      </w:r>
      <w:proofErr w:type="spellEnd"/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съдебната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система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закони</w:t>
      </w:r>
      <w:proofErr w:type="spellEnd"/>
      <w:r>
        <w:rPr>
          <w:rFonts w:ascii="Verdana" w:hAnsi="Verdana"/>
          <w:sz w:val="23"/>
          <w:szCs w:val="23"/>
        </w:rPr>
        <w:t xml:space="preserve"> (и </w:t>
      </w:r>
      <w:proofErr w:type="spellStart"/>
      <w:r>
        <w:rPr>
          <w:rFonts w:ascii="Verdana" w:hAnsi="Verdana"/>
          <w:sz w:val="23"/>
          <w:szCs w:val="23"/>
        </w:rPr>
        <w:t>двете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изцяло</w:t>
      </w:r>
      <w:proofErr w:type="spellEnd"/>
      <w:r>
        <w:rPr>
          <w:rFonts w:ascii="Verdana" w:hAnsi="Verdana"/>
          <w:sz w:val="23"/>
          <w:szCs w:val="23"/>
        </w:rPr>
        <w:t xml:space="preserve"> в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t> </w:t>
      </w:r>
      <w:proofErr w:type="spellStart"/>
      <w:proofErr w:type="gramStart"/>
      <w:r>
        <w:rPr>
          <w:rFonts w:ascii="Verdana" w:hAnsi="Verdana"/>
          <w:sz w:val="23"/>
          <w:szCs w:val="23"/>
        </w:rPr>
        <w:t>запазена</w:t>
      </w:r>
      <w:proofErr w:type="spellEnd"/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компетентност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ДЧ) 75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gramStart"/>
      <w:r>
        <w:rPr>
          <w:rFonts w:ascii="Verdana" w:hAnsi="Verdana"/>
          <w:sz w:val="23"/>
          <w:szCs w:val="23"/>
        </w:rPr>
        <w:t>ХІ.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Въпросът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значението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суверенитета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държавите-членки</w:t>
      </w:r>
      <w:proofErr w:type="spellEnd"/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t> </w:t>
      </w:r>
      <w:proofErr w:type="gramStart"/>
      <w:r>
        <w:rPr>
          <w:rFonts w:ascii="Verdana" w:hAnsi="Verdana"/>
          <w:sz w:val="23"/>
          <w:szCs w:val="23"/>
        </w:rPr>
        <w:t>и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границите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предоставените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ЕС </w:t>
      </w:r>
      <w:proofErr w:type="spellStart"/>
      <w:r>
        <w:rPr>
          <w:rFonts w:ascii="Verdana" w:hAnsi="Verdana"/>
          <w:sz w:val="23"/>
          <w:szCs w:val="23"/>
        </w:rPr>
        <w:t>компетенции</w:t>
      </w:r>
      <w:proofErr w:type="spellEnd"/>
      <w:r>
        <w:rPr>
          <w:rFonts w:ascii="Verdana" w:hAnsi="Verdana"/>
          <w:sz w:val="23"/>
          <w:szCs w:val="23"/>
        </w:rPr>
        <w:t xml:space="preserve"> в </w:t>
      </w:r>
      <w:proofErr w:type="spellStart"/>
      <w:r>
        <w:rPr>
          <w:rFonts w:ascii="Verdana" w:hAnsi="Verdana"/>
          <w:sz w:val="23"/>
          <w:szCs w:val="23"/>
        </w:rPr>
        <w:t>решението</w:t>
      </w:r>
      <w:proofErr w:type="spellEnd"/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t> </w:t>
      </w:r>
      <w:proofErr w:type="spellStart"/>
      <w:proofErr w:type="gramStart"/>
      <w:r>
        <w:rPr>
          <w:rFonts w:ascii="Verdana" w:hAnsi="Verdana"/>
          <w:sz w:val="23"/>
          <w:szCs w:val="23"/>
        </w:rPr>
        <w:t>на</w:t>
      </w:r>
      <w:proofErr w:type="spellEnd"/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Съда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ЕС </w:t>
      </w:r>
      <w:proofErr w:type="spellStart"/>
      <w:r>
        <w:rPr>
          <w:rFonts w:ascii="Verdana" w:hAnsi="Verdana"/>
          <w:sz w:val="23"/>
          <w:szCs w:val="23"/>
        </w:rPr>
        <w:t>по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делото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Панчарево</w:t>
      </w:r>
      <w:proofErr w:type="spellEnd"/>
      <w:r>
        <w:rPr>
          <w:rFonts w:ascii="Verdana" w:hAnsi="Verdana"/>
          <w:sz w:val="23"/>
          <w:szCs w:val="23"/>
        </w:rPr>
        <w:t xml:space="preserve"> 89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gramStart"/>
      <w:r>
        <w:rPr>
          <w:rFonts w:ascii="Verdana" w:hAnsi="Verdana"/>
          <w:sz w:val="23"/>
          <w:szCs w:val="23"/>
        </w:rPr>
        <w:t>ХІІ.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Приложимост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съюзния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режим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защитана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личните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данни</w:t>
      </w:r>
      <w:proofErr w:type="spellEnd"/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r>
        <w:rPr>
          <w:rFonts w:ascii="Verdana" w:hAnsi="Verdana"/>
          <w:sz w:val="23"/>
          <w:szCs w:val="23"/>
        </w:rPr>
        <w:t> </w:t>
      </w:r>
      <w:proofErr w:type="gramStart"/>
      <w:r>
        <w:rPr>
          <w:rFonts w:ascii="Verdana" w:hAnsi="Verdana"/>
          <w:sz w:val="23"/>
          <w:szCs w:val="23"/>
        </w:rPr>
        <w:t>в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материи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запазена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компетентност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държавите-членки</w:t>
      </w:r>
      <w:proofErr w:type="spellEnd"/>
      <w:r>
        <w:rPr>
          <w:rFonts w:ascii="Verdana" w:hAnsi="Verdana"/>
          <w:sz w:val="23"/>
          <w:szCs w:val="23"/>
        </w:rPr>
        <w:t xml:space="preserve"> 94</w:t>
      </w:r>
    </w:p>
    <w:p w:rsidR="006027B8" w:rsidRDefault="006027B8" w:rsidP="006027B8">
      <w:pPr>
        <w:pStyle w:val="NormalWeb"/>
        <w:spacing w:before="0" w:beforeAutospacing="0" w:after="225" w:afterAutospacing="0"/>
        <w:rPr>
          <w:sz w:val="23"/>
          <w:szCs w:val="23"/>
        </w:rPr>
      </w:pPr>
      <w:proofErr w:type="gramStart"/>
      <w:r>
        <w:rPr>
          <w:rFonts w:ascii="Verdana" w:hAnsi="Verdana"/>
          <w:sz w:val="23"/>
          <w:szCs w:val="23"/>
        </w:rPr>
        <w:t>ХІІІ.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Практическо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прилагане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разбирането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за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приложно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поле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на</w:t>
      </w:r>
      <w:proofErr w:type="spellEnd"/>
      <w:r>
        <w:rPr>
          <w:rFonts w:ascii="Verdana" w:hAnsi="Verdana"/>
          <w:sz w:val="23"/>
          <w:szCs w:val="23"/>
        </w:rPr>
        <w:t xml:space="preserve"> ПЕС 100</w:t>
      </w:r>
    </w:p>
    <w:p w:rsidR="006027B8" w:rsidRDefault="006027B8" w:rsidP="006027B8">
      <w:pPr>
        <w:pStyle w:val="NormalWeb"/>
        <w:spacing w:before="0" w:beforeAutospacing="0" w:after="0" w:afterAutospacing="0"/>
        <w:rPr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Общо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заключение</w:t>
      </w:r>
      <w:proofErr w:type="spellEnd"/>
      <w:r>
        <w:rPr>
          <w:rFonts w:ascii="Verdana" w:hAnsi="Verdana"/>
          <w:sz w:val="23"/>
          <w:szCs w:val="23"/>
        </w:rPr>
        <w:t xml:space="preserve"> 103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2B"/>
    <w:rsid w:val="006027B8"/>
    <w:rsid w:val="00614B70"/>
    <w:rsid w:val="00747A48"/>
    <w:rsid w:val="0079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2023-08-01T08:47:00Z</dcterms:created>
  <dcterms:modified xsi:type="dcterms:W3CDTF">2023-08-01T08:47:00Z</dcterms:modified>
</cp:coreProperties>
</file>