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F05726">
      <w:proofErr w:type="spellStart"/>
      <w:r w:rsidRPr="00F05726">
        <w:t>Благодарности</w:t>
      </w:r>
      <w:proofErr w:type="spellEnd"/>
      <w:r w:rsidRPr="00F05726">
        <w:br/>
      </w:r>
      <w:proofErr w:type="spellStart"/>
      <w:r w:rsidRPr="00F05726">
        <w:t>Въведение</w:t>
      </w:r>
      <w:proofErr w:type="spellEnd"/>
      <w:r w:rsidRPr="00F05726">
        <w:br/>
      </w:r>
      <w:proofErr w:type="spellStart"/>
      <w:r w:rsidRPr="00F05726">
        <w:t>Ненасилие</w:t>
      </w:r>
      <w:proofErr w:type="spellEnd"/>
      <w:r w:rsidRPr="00F05726">
        <w:t xml:space="preserve">, </w:t>
      </w:r>
      <w:proofErr w:type="spellStart"/>
      <w:r w:rsidRPr="00F05726">
        <w:t>живот</w:t>
      </w:r>
      <w:proofErr w:type="spellEnd"/>
      <w:r w:rsidRPr="00F05726">
        <w:t xml:space="preserve">, </w:t>
      </w:r>
      <w:proofErr w:type="spellStart"/>
      <w:r w:rsidRPr="00F05726">
        <w:t>който</w:t>
      </w:r>
      <w:proofErr w:type="spellEnd"/>
      <w:r w:rsidRPr="00F05726">
        <w:t xml:space="preserve"> </w:t>
      </w:r>
      <w:proofErr w:type="spellStart"/>
      <w:r w:rsidRPr="00F05726">
        <w:t>заслужава</w:t>
      </w:r>
      <w:proofErr w:type="spellEnd"/>
      <w:r w:rsidRPr="00F05726">
        <w:t xml:space="preserve"> </w:t>
      </w:r>
      <w:proofErr w:type="spellStart"/>
      <w:r w:rsidRPr="00F05726">
        <w:t>да</w:t>
      </w:r>
      <w:proofErr w:type="spellEnd"/>
      <w:r w:rsidRPr="00F05726">
        <w:t xml:space="preserve"> </w:t>
      </w:r>
      <w:proofErr w:type="spellStart"/>
      <w:r w:rsidRPr="00F05726">
        <w:t>бъде</w:t>
      </w:r>
      <w:proofErr w:type="spellEnd"/>
      <w:r w:rsidRPr="00F05726">
        <w:t xml:space="preserve"> </w:t>
      </w:r>
      <w:proofErr w:type="spellStart"/>
      <w:r w:rsidRPr="00F05726">
        <w:t>оплакван</w:t>
      </w:r>
      <w:proofErr w:type="spellEnd"/>
      <w:r w:rsidRPr="00F05726">
        <w:t xml:space="preserve">, и </w:t>
      </w:r>
      <w:proofErr w:type="spellStart"/>
      <w:r w:rsidRPr="00F05726">
        <w:t>критика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 xml:space="preserve"> </w:t>
      </w:r>
      <w:proofErr w:type="spellStart"/>
      <w:r w:rsidRPr="00F05726">
        <w:t>индивидуализма</w:t>
      </w:r>
      <w:proofErr w:type="spellEnd"/>
      <w:r w:rsidRPr="00F05726">
        <w:br/>
      </w:r>
      <w:proofErr w:type="spellStart"/>
      <w:r w:rsidRPr="00F05726">
        <w:t>Зависимост</w:t>
      </w:r>
      <w:proofErr w:type="spellEnd"/>
      <w:r w:rsidRPr="00F05726">
        <w:t xml:space="preserve"> и </w:t>
      </w:r>
      <w:proofErr w:type="spellStart"/>
      <w:r w:rsidRPr="00F05726">
        <w:t>задължение</w:t>
      </w:r>
      <w:proofErr w:type="spellEnd"/>
      <w:r w:rsidRPr="00F05726">
        <w:br/>
      </w:r>
      <w:proofErr w:type="spellStart"/>
      <w:r w:rsidRPr="00F05726">
        <w:t>Насилие</w:t>
      </w:r>
      <w:proofErr w:type="spellEnd"/>
      <w:r w:rsidRPr="00F05726">
        <w:t xml:space="preserve"> и </w:t>
      </w:r>
      <w:proofErr w:type="spellStart"/>
      <w:r w:rsidRPr="00F05726">
        <w:t>ненасилие</w:t>
      </w:r>
      <w:proofErr w:type="spellEnd"/>
      <w:r w:rsidRPr="00F05726">
        <w:br/>
      </w:r>
      <w:proofErr w:type="spellStart"/>
      <w:r w:rsidRPr="00F05726">
        <w:t>Да</w:t>
      </w:r>
      <w:proofErr w:type="spellEnd"/>
      <w:r w:rsidRPr="00F05726">
        <w:t xml:space="preserve"> </w:t>
      </w:r>
      <w:proofErr w:type="spellStart"/>
      <w:r w:rsidRPr="00F05726">
        <w:t>запазиш</w:t>
      </w:r>
      <w:proofErr w:type="spellEnd"/>
      <w:r w:rsidRPr="00F05726">
        <w:t xml:space="preserve"> </w:t>
      </w:r>
      <w:proofErr w:type="spellStart"/>
      <w:r w:rsidRPr="00F05726">
        <w:t>живота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 xml:space="preserve"> </w:t>
      </w:r>
      <w:proofErr w:type="spellStart"/>
      <w:r w:rsidRPr="00F05726">
        <w:t>другия</w:t>
      </w:r>
      <w:proofErr w:type="spellEnd"/>
      <w:r w:rsidRPr="00F05726">
        <w:br/>
      </w:r>
      <w:proofErr w:type="spellStart"/>
      <w:r w:rsidRPr="00F05726">
        <w:t>Етиката</w:t>
      </w:r>
      <w:proofErr w:type="spellEnd"/>
      <w:r w:rsidRPr="00F05726">
        <w:t xml:space="preserve"> и </w:t>
      </w:r>
      <w:proofErr w:type="spellStart"/>
      <w:r w:rsidRPr="00F05726">
        <w:t>политиката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> </w:t>
      </w:r>
      <w:proofErr w:type="spellStart"/>
      <w:r w:rsidRPr="00F05726">
        <w:t>ненасилието</w:t>
      </w:r>
      <w:proofErr w:type="spellEnd"/>
      <w:r w:rsidRPr="00F05726">
        <w:br/>
      </w:r>
      <w:proofErr w:type="spellStart"/>
      <w:r w:rsidRPr="00F05726">
        <w:t>Животи</w:t>
      </w:r>
      <w:proofErr w:type="spellEnd"/>
      <w:r w:rsidRPr="00F05726">
        <w:t xml:space="preserve">, </w:t>
      </w:r>
      <w:proofErr w:type="spellStart"/>
      <w:r w:rsidRPr="00F05726">
        <w:t>които</w:t>
      </w:r>
      <w:proofErr w:type="spellEnd"/>
      <w:r w:rsidRPr="00F05726">
        <w:t xml:space="preserve"> </w:t>
      </w:r>
      <w:proofErr w:type="spellStart"/>
      <w:r w:rsidRPr="00F05726">
        <w:t>заслужават</w:t>
      </w:r>
      <w:proofErr w:type="spellEnd"/>
      <w:r w:rsidRPr="00F05726">
        <w:t xml:space="preserve"> </w:t>
      </w:r>
      <w:proofErr w:type="spellStart"/>
      <w:r w:rsidRPr="00F05726">
        <w:t>да</w:t>
      </w:r>
      <w:proofErr w:type="spellEnd"/>
      <w:r w:rsidRPr="00F05726">
        <w:t xml:space="preserve"> </w:t>
      </w:r>
      <w:proofErr w:type="spellStart"/>
      <w:r w:rsidRPr="00F05726">
        <w:t>бъдат</w:t>
      </w:r>
      <w:proofErr w:type="spellEnd"/>
      <w:r w:rsidRPr="00F05726">
        <w:t xml:space="preserve"> </w:t>
      </w:r>
      <w:proofErr w:type="spellStart"/>
      <w:r w:rsidRPr="00F05726">
        <w:t>оплаквани</w:t>
      </w:r>
      <w:proofErr w:type="spellEnd"/>
      <w:r w:rsidRPr="00F05726">
        <w:t xml:space="preserve">: </w:t>
      </w:r>
      <w:proofErr w:type="spellStart"/>
      <w:r w:rsidRPr="00F05726">
        <w:t>равенство</w:t>
      </w:r>
      <w:proofErr w:type="spellEnd"/>
      <w:r w:rsidRPr="00F05726">
        <w:t xml:space="preserve"> </w:t>
      </w:r>
      <w:proofErr w:type="spellStart"/>
      <w:r w:rsidRPr="00F05726">
        <w:t>по</w:t>
      </w:r>
      <w:proofErr w:type="spellEnd"/>
      <w:r w:rsidRPr="00F05726">
        <w:t xml:space="preserve"> </w:t>
      </w:r>
      <w:proofErr w:type="spellStart"/>
      <w:r w:rsidRPr="00F05726">
        <w:t>ценност</w:t>
      </w:r>
      <w:proofErr w:type="spellEnd"/>
      <w:r w:rsidRPr="00F05726">
        <w:t xml:space="preserve">, </w:t>
      </w:r>
      <w:proofErr w:type="spellStart"/>
      <w:r w:rsidRPr="00F05726">
        <w:t>която</w:t>
      </w:r>
      <w:proofErr w:type="spellEnd"/>
      <w:r w:rsidRPr="00F05726">
        <w:t xml:space="preserve"> </w:t>
      </w:r>
      <w:proofErr w:type="spellStart"/>
      <w:r w:rsidRPr="00F05726">
        <w:t>не</w:t>
      </w:r>
      <w:proofErr w:type="spellEnd"/>
      <w:r w:rsidRPr="00F05726">
        <w:t xml:space="preserve"> </w:t>
      </w:r>
      <w:proofErr w:type="spellStart"/>
      <w:r w:rsidRPr="00F05726">
        <w:t>подлежи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 xml:space="preserve"> </w:t>
      </w:r>
      <w:proofErr w:type="spellStart"/>
      <w:r w:rsidRPr="00F05726">
        <w:t>изчисление</w:t>
      </w:r>
      <w:proofErr w:type="spellEnd"/>
      <w:r w:rsidRPr="00F05726">
        <w:br/>
      </w:r>
      <w:hyperlink r:id="rId5" w:history="1">
        <w:proofErr w:type="spellStart"/>
        <w:r w:rsidRPr="00F05726">
          <w:rPr>
            <w:rStyle w:val="Hyperlink"/>
          </w:rPr>
          <w:t>Фуко</w:t>
        </w:r>
        <w:proofErr w:type="spellEnd"/>
      </w:hyperlink>
      <w:r w:rsidRPr="00F05726">
        <w:t xml:space="preserve"> и </w:t>
      </w:r>
      <w:proofErr w:type="spellStart"/>
      <w:r w:rsidRPr="00F05726">
        <w:t>Фанон</w:t>
      </w:r>
      <w:proofErr w:type="spellEnd"/>
      <w:r w:rsidRPr="00F05726">
        <w:t xml:space="preserve"> </w:t>
      </w:r>
      <w:proofErr w:type="spellStart"/>
      <w:r w:rsidRPr="00F05726">
        <w:t>за</w:t>
      </w:r>
      <w:proofErr w:type="spellEnd"/>
      <w:r w:rsidRPr="00F05726">
        <w:t xml:space="preserve"> </w:t>
      </w:r>
      <w:proofErr w:type="spellStart"/>
      <w:r w:rsidRPr="00F05726">
        <w:t>военната</w:t>
      </w:r>
      <w:proofErr w:type="spellEnd"/>
      <w:r w:rsidRPr="00F05726">
        <w:t xml:space="preserve"> </w:t>
      </w:r>
      <w:proofErr w:type="spellStart"/>
      <w:r w:rsidRPr="00F05726">
        <w:t>логика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 xml:space="preserve"> </w:t>
      </w:r>
      <w:proofErr w:type="spellStart"/>
      <w:r w:rsidRPr="00F05726">
        <w:t>расата</w:t>
      </w:r>
      <w:proofErr w:type="spellEnd"/>
      <w:r w:rsidRPr="00F05726">
        <w:br/>
      </w:r>
      <w:proofErr w:type="spellStart"/>
      <w:r w:rsidRPr="00F05726">
        <w:t>Насилието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 xml:space="preserve"> </w:t>
      </w:r>
      <w:proofErr w:type="spellStart"/>
      <w:r w:rsidRPr="00F05726">
        <w:t>закона</w:t>
      </w:r>
      <w:proofErr w:type="spellEnd"/>
      <w:r w:rsidRPr="00F05726">
        <w:t>: </w:t>
      </w:r>
      <w:proofErr w:type="spellStart"/>
      <w:r w:rsidRPr="00F05726">
        <w:fldChar w:fldCharType="begin"/>
      </w:r>
      <w:r w:rsidRPr="00F05726">
        <w:instrText xml:space="preserve"> HYPERLINK "https://www.book.store.bg/c/p-pc/id-19955/knigi-ot-valter-beniamin-walter-benjamin-.html" </w:instrText>
      </w:r>
      <w:r w:rsidRPr="00F05726">
        <w:fldChar w:fldCharType="separate"/>
      </w:r>
      <w:r w:rsidRPr="00F05726">
        <w:rPr>
          <w:rStyle w:val="Hyperlink"/>
        </w:rPr>
        <w:t>Бенямин</w:t>
      </w:r>
      <w:proofErr w:type="spellEnd"/>
      <w:r w:rsidRPr="00F05726">
        <w:fldChar w:fldCharType="end"/>
      </w:r>
      <w:r w:rsidRPr="00F05726">
        <w:t xml:space="preserve">, </w:t>
      </w:r>
      <w:proofErr w:type="spellStart"/>
      <w:r w:rsidRPr="00F05726">
        <w:t>Кавър</w:t>
      </w:r>
      <w:proofErr w:type="spellEnd"/>
      <w:r w:rsidRPr="00F05726">
        <w:t xml:space="preserve">, </w:t>
      </w:r>
      <w:proofErr w:type="spellStart"/>
      <w:r w:rsidRPr="00F05726">
        <w:t>Балибар</w:t>
      </w:r>
      <w:proofErr w:type="spellEnd"/>
      <w:r w:rsidRPr="00F05726">
        <w:br/>
      </w:r>
      <w:proofErr w:type="spellStart"/>
      <w:r w:rsidRPr="00F05726">
        <w:t>Релационност</w:t>
      </w:r>
      <w:proofErr w:type="spellEnd"/>
      <w:r w:rsidRPr="00F05726">
        <w:t xml:space="preserve"> в </w:t>
      </w:r>
      <w:proofErr w:type="spellStart"/>
      <w:r w:rsidRPr="00F05726">
        <w:t>живота</w:t>
      </w:r>
      <w:proofErr w:type="spellEnd"/>
      <w:r w:rsidRPr="00F05726">
        <w:br/>
      </w:r>
      <w:proofErr w:type="spellStart"/>
      <w:r w:rsidRPr="00F05726">
        <w:t>Политическата</w:t>
      </w:r>
      <w:proofErr w:type="spellEnd"/>
      <w:r w:rsidRPr="00F05726">
        <w:t xml:space="preserve"> </w:t>
      </w:r>
      <w:proofErr w:type="spellStart"/>
      <w:r w:rsidRPr="00F05726">
        <w:t>философия</w:t>
      </w:r>
      <w:proofErr w:type="spellEnd"/>
      <w:r w:rsidRPr="00F05726">
        <w:t xml:space="preserve"> </w:t>
      </w:r>
      <w:proofErr w:type="spellStart"/>
      <w:r w:rsidRPr="00F05726">
        <w:t>при</w:t>
      </w:r>
      <w:proofErr w:type="spellEnd"/>
      <w:r w:rsidRPr="00F05726">
        <w:t> </w:t>
      </w:r>
      <w:proofErr w:type="spellStart"/>
      <w:r w:rsidRPr="00F05726">
        <w:fldChar w:fldCharType="begin"/>
      </w:r>
      <w:r w:rsidRPr="00F05726">
        <w:instrText xml:space="preserve"> HYPERLINK "https://www.book.store.bg/c/p-pc/id-736/knigi-ot-zigmund-frojd-sigmund-freud-.html" </w:instrText>
      </w:r>
      <w:r w:rsidRPr="00F05726">
        <w:fldChar w:fldCharType="separate"/>
      </w:r>
      <w:r w:rsidRPr="00F05726">
        <w:rPr>
          <w:rStyle w:val="Hyperlink"/>
        </w:rPr>
        <w:t>Фройд</w:t>
      </w:r>
      <w:proofErr w:type="spellEnd"/>
      <w:r w:rsidRPr="00F05726">
        <w:fldChar w:fldCharType="end"/>
      </w:r>
      <w:r w:rsidRPr="00F05726">
        <w:t xml:space="preserve">: </w:t>
      </w:r>
      <w:proofErr w:type="spellStart"/>
      <w:r w:rsidRPr="00F05726">
        <w:t>война</w:t>
      </w:r>
      <w:proofErr w:type="spellEnd"/>
      <w:r w:rsidRPr="00F05726">
        <w:t xml:space="preserve">, </w:t>
      </w:r>
      <w:proofErr w:type="spellStart"/>
      <w:r w:rsidRPr="00F05726">
        <w:t>разрушение</w:t>
      </w:r>
      <w:proofErr w:type="spellEnd"/>
      <w:r w:rsidRPr="00F05726">
        <w:t xml:space="preserve">, </w:t>
      </w:r>
      <w:proofErr w:type="spellStart"/>
      <w:r w:rsidRPr="00F05726">
        <w:t>мания</w:t>
      </w:r>
      <w:proofErr w:type="spellEnd"/>
      <w:r w:rsidRPr="00F05726">
        <w:t xml:space="preserve"> и </w:t>
      </w:r>
      <w:proofErr w:type="spellStart"/>
      <w:r w:rsidRPr="00F05726">
        <w:t>критическа</w:t>
      </w:r>
      <w:proofErr w:type="spellEnd"/>
      <w:r w:rsidRPr="00F05726">
        <w:t xml:space="preserve"> </w:t>
      </w:r>
      <w:proofErr w:type="spellStart"/>
      <w:r w:rsidRPr="00F05726">
        <w:t>способност</w:t>
      </w:r>
      <w:proofErr w:type="spellEnd"/>
      <w:r w:rsidRPr="00F05726">
        <w:br/>
      </w:r>
      <w:proofErr w:type="spellStart"/>
      <w:r w:rsidRPr="00F05726">
        <w:t>Усмиряване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 xml:space="preserve"> </w:t>
      </w:r>
      <w:proofErr w:type="spellStart"/>
      <w:r w:rsidRPr="00F05726">
        <w:t>насилието</w:t>
      </w:r>
      <w:proofErr w:type="spellEnd"/>
      <w:r w:rsidRPr="00F05726">
        <w:br/>
      </w:r>
      <w:proofErr w:type="spellStart"/>
      <w:r w:rsidRPr="00F05726">
        <w:t>Послеслов</w:t>
      </w:r>
      <w:proofErr w:type="spellEnd"/>
      <w:r w:rsidRPr="00F05726">
        <w:t xml:space="preserve">: </w:t>
      </w:r>
      <w:proofErr w:type="spellStart"/>
      <w:r w:rsidRPr="00F05726">
        <w:t>Преосмисляне</w:t>
      </w:r>
      <w:proofErr w:type="spellEnd"/>
      <w:r w:rsidRPr="00F05726">
        <w:t xml:space="preserve"> </w:t>
      </w:r>
      <w:proofErr w:type="spellStart"/>
      <w:r w:rsidRPr="00F05726">
        <w:t>на</w:t>
      </w:r>
      <w:proofErr w:type="spellEnd"/>
      <w:r w:rsidRPr="00F05726">
        <w:t xml:space="preserve"> </w:t>
      </w:r>
      <w:proofErr w:type="spellStart"/>
      <w:r w:rsidRPr="00F05726">
        <w:t>уязвимостта</w:t>
      </w:r>
      <w:proofErr w:type="spellEnd"/>
      <w:r w:rsidRPr="00F05726">
        <w:t xml:space="preserve">, </w:t>
      </w:r>
      <w:proofErr w:type="spellStart"/>
      <w:r w:rsidRPr="00F05726">
        <w:t>насилието</w:t>
      </w:r>
      <w:proofErr w:type="spellEnd"/>
      <w:r w:rsidRPr="00F05726">
        <w:t xml:space="preserve">, </w:t>
      </w:r>
      <w:proofErr w:type="spellStart"/>
      <w:r w:rsidRPr="00F05726">
        <w:t>съпротивата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5D"/>
    <w:rsid w:val="0059785D"/>
    <w:rsid w:val="00614B70"/>
    <w:rsid w:val="00747A48"/>
    <w:rsid w:val="00F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.store.bg/c/p-pc/id-798/knigi-ot-mishel-fuko-michel-foucault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2024-01-31T13:24:00Z</dcterms:created>
  <dcterms:modified xsi:type="dcterms:W3CDTF">2024-01-31T13:24:00Z</dcterms:modified>
</cp:coreProperties>
</file>