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00F0A" w14:textId="77777777" w:rsidR="002853C5" w:rsidRPr="002853C5" w:rsidRDefault="002853C5" w:rsidP="002853C5">
      <w:r w:rsidRPr="002853C5">
        <w:t>Увод</w:t>
      </w:r>
      <w:r w:rsidRPr="002853C5">
        <w:br/>
        <w:t>Българското време</w:t>
      </w:r>
      <w:r w:rsidRPr="002853C5">
        <w:br/>
      </w:r>
      <w:r w:rsidRPr="002853C5">
        <w:rPr>
          <w:b/>
          <w:bCs/>
        </w:rPr>
        <w:t>Човекът и владетелят</w:t>
      </w:r>
    </w:p>
    <w:p w14:paraId="3C9DB565" w14:textId="77777777" w:rsidR="002853C5" w:rsidRPr="002853C5" w:rsidRDefault="002853C5" w:rsidP="002853C5">
      <w:pPr>
        <w:numPr>
          <w:ilvl w:val="0"/>
          <w:numId w:val="1"/>
        </w:numPr>
      </w:pPr>
      <w:r w:rsidRPr="002853C5">
        <w:t>Името</w:t>
      </w:r>
    </w:p>
    <w:p w14:paraId="0944B777" w14:textId="77777777" w:rsidR="002853C5" w:rsidRPr="002853C5" w:rsidRDefault="002853C5" w:rsidP="002853C5">
      <w:pPr>
        <w:numPr>
          <w:ilvl w:val="0"/>
          <w:numId w:val="1"/>
        </w:numPr>
      </w:pPr>
      <w:r w:rsidRPr="002853C5">
        <w:t>Родът</w:t>
      </w:r>
    </w:p>
    <w:p w14:paraId="2C3F068E" w14:textId="77777777" w:rsidR="002853C5" w:rsidRPr="002853C5" w:rsidRDefault="002853C5" w:rsidP="002853C5">
      <w:pPr>
        <w:numPr>
          <w:ilvl w:val="0"/>
          <w:numId w:val="1"/>
        </w:numPr>
      </w:pPr>
      <w:r w:rsidRPr="002853C5">
        <w:t>Титлата</w:t>
      </w:r>
    </w:p>
    <w:p w14:paraId="08EB4384" w14:textId="77777777" w:rsidR="002853C5" w:rsidRPr="002853C5" w:rsidRDefault="002853C5" w:rsidP="002853C5">
      <w:pPr>
        <w:numPr>
          <w:ilvl w:val="0"/>
          <w:numId w:val="1"/>
        </w:numPr>
      </w:pPr>
      <w:r w:rsidRPr="002853C5">
        <w:t>Владетелят</w:t>
      </w:r>
    </w:p>
    <w:p w14:paraId="4489CED5" w14:textId="77777777" w:rsidR="002853C5" w:rsidRPr="002853C5" w:rsidRDefault="002853C5" w:rsidP="002853C5">
      <w:r w:rsidRPr="002853C5">
        <w:t>Политическата история</w:t>
      </w:r>
      <w:r w:rsidRPr="002853C5">
        <w:br/>
      </w:r>
      <w:r w:rsidRPr="002853C5">
        <w:rPr>
          <w:b/>
          <w:bCs/>
        </w:rPr>
        <w:t>Словото на владетеля върху камък</w:t>
      </w:r>
    </w:p>
    <w:p w14:paraId="75D09DD6" w14:textId="77777777" w:rsidR="002853C5" w:rsidRPr="002853C5" w:rsidRDefault="002853C5" w:rsidP="002853C5">
      <w:pPr>
        <w:numPr>
          <w:ilvl w:val="0"/>
          <w:numId w:val="2"/>
        </w:numPr>
      </w:pPr>
      <w:proofErr w:type="spellStart"/>
      <w:r w:rsidRPr="002853C5">
        <w:t>Res</w:t>
      </w:r>
      <w:proofErr w:type="spellEnd"/>
      <w:r w:rsidRPr="002853C5">
        <w:t xml:space="preserve"> </w:t>
      </w:r>
      <w:proofErr w:type="spellStart"/>
      <w:r w:rsidRPr="002853C5">
        <w:t>Gestae</w:t>
      </w:r>
      <w:proofErr w:type="spellEnd"/>
    </w:p>
    <w:p w14:paraId="5F44207D" w14:textId="77777777" w:rsidR="002853C5" w:rsidRPr="002853C5" w:rsidRDefault="002853C5" w:rsidP="002853C5">
      <w:pPr>
        <w:numPr>
          <w:ilvl w:val="0"/>
          <w:numId w:val="2"/>
        </w:numPr>
      </w:pPr>
      <w:r w:rsidRPr="002853C5">
        <w:t>Хипотезата на Рашо Рашев</w:t>
      </w:r>
    </w:p>
    <w:p w14:paraId="539F3E17" w14:textId="77777777" w:rsidR="002853C5" w:rsidRPr="002853C5" w:rsidRDefault="002853C5" w:rsidP="002853C5">
      <w:pPr>
        <w:numPr>
          <w:ilvl w:val="0"/>
          <w:numId w:val="2"/>
        </w:numPr>
      </w:pPr>
      <w:r w:rsidRPr="002853C5">
        <w:t>Мирните договори на Омуртаг</w:t>
      </w:r>
    </w:p>
    <w:p w14:paraId="1F1DDAAA" w14:textId="77777777" w:rsidR="002853C5" w:rsidRPr="002853C5" w:rsidRDefault="002853C5" w:rsidP="002853C5">
      <w:pPr>
        <w:numPr>
          <w:ilvl w:val="0"/>
          <w:numId w:val="2"/>
        </w:numPr>
      </w:pPr>
      <w:r w:rsidRPr="002853C5">
        <w:t>Паметниците на триумфа</w:t>
      </w:r>
    </w:p>
    <w:p w14:paraId="575A6B39" w14:textId="77777777" w:rsidR="002853C5" w:rsidRPr="002853C5" w:rsidRDefault="002853C5" w:rsidP="002853C5">
      <w:pPr>
        <w:numPr>
          <w:ilvl w:val="0"/>
          <w:numId w:val="2"/>
        </w:numPr>
      </w:pPr>
      <w:r w:rsidRPr="002853C5">
        <w:t>Строителни надписи</w:t>
      </w:r>
    </w:p>
    <w:p w14:paraId="42D03DC7" w14:textId="77777777" w:rsidR="002853C5" w:rsidRPr="002853C5" w:rsidRDefault="002853C5" w:rsidP="002853C5">
      <w:pPr>
        <w:numPr>
          <w:ilvl w:val="0"/>
          <w:numId w:val="2"/>
        </w:numPr>
      </w:pPr>
      <w:r w:rsidRPr="002853C5">
        <w:t>Хранените хора</w:t>
      </w:r>
    </w:p>
    <w:p w14:paraId="49DECD7D" w14:textId="77777777" w:rsidR="002853C5" w:rsidRPr="002853C5" w:rsidRDefault="002853C5" w:rsidP="002853C5">
      <w:pPr>
        <w:numPr>
          <w:ilvl w:val="0"/>
          <w:numId w:val="2"/>
        </w:numPr>
      </w:pPr>
      <w:r w:rsidRPr="002853C5">
        <w:t>Списъци на въоръжение</w:t>
      </w:r>
    </w:p>
    <w:p w14:paraId="037E1838" w14:textId="77777777" w:rsidR="002853C5" w:rsidRPr="002853C5" w:rsidRDefault="002853C5" w:rsidP="002853C5">
      <w:r w:rsidRPr="002853C5">
        <w:rPr>
          <w:b/>
          <w:bCs/>
        </w:rPr>
        <w:t>Словото на камъка, тухлата и хоросана</w:t>
      </w:r>
    </w:p>
    <w:p w14:paraId="1773CDB9" w14:textId="77777777" w:rsidR="002853C5" w:rsidRPr="002853C5" w:rsidRDefault="002853C5" w:rsidP="002853C5">
      <w:pPr>
        <w:numPr>
          <w:ilvl w:val="0"/>
          <w:numId w:val="3"/>
        </w:numPr>
      </w:pPr>
      <w:r w:rsidRPr="002853C5">
        <w:t>Откритието на Тодор Балабанов</w:t>
      </w:r>
    </w:p>
    <w:p w14:paraId="2BD75047" w14:textId="50A80095" w:rsidR="00A825F2" w:rsidRDefault="002853C5" w:rsidP="002853C5">
      <w:r w:rsidRPr="002853C5">
        <w:t>Последно слово на автора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106A3"/>
    <w:multiLevelType w:val="multilevel"/>
    <w:tmpl w:val="87EC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AF7615"/>
    <w:multiLevelType w:val="multilevel"/>
    <w:tmpl w:val="B40E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BB545C"/>
    <w:multiLevelType w:val="multilevel"/>
    <w:tmpl w:val="2632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E5"/>
    <w:rsid w:val="002853C5"/>
    <w:rsid w:val="002E7DE5"/>
    <w:rsid w:val="0089545E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0B399-863A-4683-B0E6-7B921F61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5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2024-07-04T08:58:00Z</dcterms:created>
  <dcterms:modified xsi:type="dcterms:W3CDTF">2024-07-04T08:58:00Z</dcterms:modified>
</cp:coreProperties>
</file>